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746C1" w14:textId="77777777" w:rsidR="00627A4D" w:rsidRPr="00627A4D" w:rsidRDefault="00627A4D" w:rsidP="00627A4D">
      <w:pPr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E328BF">
        <w:rPr>
          <w:rFonts w:asciiTheme="minorHAnsi" w:hAnsiTheme="minorHAnsi" w:cstheme="minorHAnsi"/>
          <w:b/>
          <w:bCs/>
          <w:sz w:val="28"/>
          <w:szCs w:val="24"/>
        </w:rPr>
        <w:t>Cells – How do they carry out the activities of life?</w:t>
      </w:r>
      <w:r w:rsidRPr="00E328BF">
        <w:rPr>
          <w:rStyle w:val="FootnoteReference"/>
          <w:rFonts w:asciiTheme="minorHAnsi" w:hAnsiTheme="minorHAnsi" w:cstheme="minorHAnsi"/>
          <w:bCs/>
          <w:sz w:val="28"/>
          <w:szCs w:val="24"/>
        </w:rPr>
        <w:footnoteReference w:id="1"/>
      </w:r>
    </w:p>
    <w:p w14:paraId="38623274" w14:textId="77777777" w:rsidR="00627A4D" w:rsidRPr="007C5C6A" w:rsidRDefault="00627A4D" w:rsidP="00627A4D">
      <w:pPr>
        <w:rPr>
          <w:rFonts w:asciiTheme="minorHAnsi" w:hAnsiTheme="minorHAnsi" w:cstheme="minorHAnsi"/>
          <w:bCs/>
          <w:sz w:val="12"/>
          <w:szCs w:val="12"/>
        </w:rPr>
      </w:pPr>
      <w:bookmarkStart w:id="1" w:name="_Hlk148688518"/>
    </w:p>
    <w:p w14:paraId="2A366BE7" w14:textId="515F3313" w:rsidR="00627A4D" w:rsidRDefault="00627A4D" w:rsidP="00627A4D">
      <w:pPr>
        <w:rPr>
          <w:rFonts w:asciiTheme="minorHAnsi" w:hAnsiTheme="minorHAnsi" w:cstheme="minorHAnsi"/>
          <w:bCs/>
          <w:sz w:val="24"/>
          <w:szCs w:val="24"/>
        </w:rPr>
      </w:pPr>
      <w:bookmarkStart w:id="2" w:name="_Hlk169598673"/>
      <w:bookmarkStart w:id="3" w:name="_Hlk148156013"/>
      <w:r w:rsidRPr="00627A4D">
        <w:rPr>
          <w:rFonts w:asciiTheme="minorHAnsi" w:hAnsiTheme="minorHAnsi" w:cstheme="minorHAnsi"/>
          <w:b/>
          <w:bCs/>
          <w:sz w:val="24"/>
          <w:szCs w:val="24"/>
        </w:rPr>
        <w:t xml:space="preserve">What are cells? </w:t>
      </w:r>
      <w:r w:rsidRPr="00627A4D">
        <w:rPr>
          <w:rFonts w:asciiTheme="minorHAnsi" w:hAnsiTheme="minorHAnsi" w:cstheme="minorHAnsi"/>
          <w:bCs/>
          <w:sz w:val="24"/>
          <w:szCs w:val="24"/>
        </w:rPr>
        <w:t>A cell is the</w:t>
      </w:r>
      <w:r w:rsidR="00D30EA6">
        <w:rPr>
          <w:rFonts w:asciiTheme="minorHAnsi" w:hAnsiTheme="minorHAnsi" w:cstheme="minorHAnsi"/>
          <w:bCs/>
          <w:sz w:val="24"/>
          <w:szCs w:val="24"/>
        </w:rPr>
        <w:t xml:space="preserve"> smallest </w:t>
      </w:r>
      <w:r>
        <w:rPr>
          <w:rFonts w:asciiTheme="minorHAnsi" w:hAnsiTheme="minorHAnsi" w:cstheme="minorHAnsi"/>
          <w:bCs/>
          <w:sz w:val="24"/>
          <w:szCs w:val="24"/>
        </w:rPr>
        <w:t>living thing</w:t>
      </w:r>
      <w:r w:rsidRPr="00627A4D">
        <w:rPr>
          <w:rFonts w:asciiTheme="minorHAnsi" w:hAnsiTheme="minorHAnsi" w:cstheme="minorHAnsi"/>
          <w:bCs/>
          <w:sz w:val="24"/>
          <w:szCs w:val="24"/>
        </w:rPr>
        <w:t>.</w:t>
      </w:r>
      <w:r w:rsidR="00D30EA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03D2A">
        <w:rPr>
          <w:rFonts w:asciiTheme="minorHAnsi" w:hAnsiTheme="minorHAnsi" w:cstheme="minorHAnsi"/>
          <w:bCs/>
        </w:rPr>
        <w:t xml:space="preserve">This means that a cell is the smallest thing that can carry out the activities </w:t>
      </w:r>
      <w:r w:rsidR="00A03D2A" w:rsidRPr="001A4813">
        <w:rPr>
          <w:rFonts w:asciiTheme="minorHAnsi" w:hAnsiTheme="minorHAnsi" w:cstheme="minorHAnsi"/>
          <w:bCs/>
        </w:rPr>
        <w:t>of life</w:t>
      </w:r>
      <w:r w:rsidR="00A03D2A">
        <w:rPr>
          <w:rFonts w:asciiTheme="minorHAnsi" w:hAnsiTheme="minorHAnsi" w:cstheme="minorHAnsi"/>
          <w:bCs/>
        </w:rPr>
        <w:t xml:space="preserve">. </w:t>
      </w:r>
      <w:r w:rsidRPr="00627A4D">
        <w:rPr>
          <w:rFonts w:asciiTheme="minorHAnsi" w:hAnsiTheme="minorHAnsi" w:cstheme="minorHAnsi"/>
          <w:bCs/>
          <w:sz w:val="24"/>
          <w:szCs w:val="24"/>
        </w:rPr>
        <w:t xml:space="preserve">For example, </w:t>
      </w:r>
      <w:r w:rsidR="00F875C0">
        <w:rPr>
          <w:rFonts w:asciiTheme="minorHAnsi" w:hAnsiTheme="minorHAnsi" w:cstheme="minorHAnsi"/>
          <w:bCs/>
          <w:sz w:val="24"/>
          <w:szCs w:val="24"/>
        </w:rPr>
        <w:t xml:space="preserve">a </w:t>
      </w:r>
      <w:r w:rsidRPr="00627A4D">
        <w:rPr>
          <w:rFonts w:asciiTheme="minorHAnsi" w:hAnsiTheme="minorHAnsi" w:cstheme="minorHAnsi"/>
          <w:bCs/>
          <w:sz w:val="24"/>
          <w:szCs w:val="24"/>
        </w:rPr>
        <w:t>cell can</w:t>
      </w:r>
      <w:r>
        <w:rPr>
          <w:rFonts w:asciiTheme="minorHAnsi" w:hAnsiTheme="minorHAnsi" w:cstheme="minorHAnsi"/>
          <w:bCs/>
          <w:sz w:val="24"/>
          <w:szCs w:val="24"/>
        </w:rPr>
        <w:t>:</w:t>
      </w:r>
    </w:p>
    <w:p w14:paraId="04D635A5" w14:textId="77777777" w:rsidR="00627A4D" w:rsidRPr="00627A4D" w:rsidRDefault="00627A4D" w:rsidP="00627A4D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627A4D">
        <w:rPr>
          <w:rFonts w:asciiTheme="minorHAnsi" w:hAnsiTheme="minorHAnsi" w:cstheme="minorHAnsi"/>
          <w:bCs/>
          <w:sz w:val="24"/>
          <w:szCs w:val="24"/>
        </w:rPr>
        <w:t>respond to the world around</w:t>
      </w:r>
      <w:r w:rsidR="00F875C0">
        <w:rPr>
          <w:rFonts w:asciiTheme="minorHAnsi" w:hAnsiTheme="minorHAnsi" w:cstheme="minorHAnsi"/>
          <w:bCs/>
          <w:sz w:val="24"/>
          <w:szCs w:val="24"/>
        </w:rPr>
        <w:t xml:space="preserve"> it</w:t>
      </w:r>
    </w:p>
    <w:p w14:paraId="28D49B50" w14:textId="77777777" w:rsidR="00627A4D" w:rsidRPr="00627A4D" w:rsidRDefault="00627A4D" w:rsidP="00627A4D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627A4D">
        <w:rPr>
          <w:rFonts w:asciiTheme="minorHAnsi" w:hAnsiTheme="minorHAnsi" w:cstheme="minorHAnsi"/>
          <w:bCs/>
          <w:sz w:val="24"/>
          <w:szCs w:val="24"/>
        </w:rPr>
        <w:t>use energy</w:t>
      </w:r>
    </w:p>
    <w:p w14:paraId="7F571184" w14:textId="77777777" w:rsidR="00627A4D" w:rsidRPr="00627A4D" w:rsidRDefault="00627A4D" w:rsidP="00627A4D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627A4D">
        <w:rPr>
          <w:rFonts w:asciiTheme="minorHAnsi" w:hAnsiTheme="minorHAnsi" w:cstheme="minorHAnsi"/>
          <w:bCs/>
          <w:sz w:val="24"/>
          <w:szCs w:val="24"/>
        </w:rPr>
        <w:t>grow</w:t>
      </w:r>
    </w:p>
    <w:p w14:paraId="4A4803C4" w14:textId="77777777" w:rsidR="00627A4D" w:rsidRPr="00627A4D" w:rsidRDefault="00627A4D" w:rsidP="00627A4D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627A4D">
        <w:rPr>
          <w:rFonts w:asciiTheme="minorHAnsi" w:hAnsiTheme="minorHAnsi" w:cstheme="minorHAnsi"/>
          <w:bCs/>
          <w:sz w:val="24"/>
          <w:szCs w:val="24"/>
        </w:rPr>
        <w:t>make new cells (reproduce)</w:t>
      </w:r>
    </w:p>
    <w:p w14:paraId="47C55822" w14:textId="77777777" w:rsidR="00627A4D" w:rsidRPr="00627A4D" w:rsidRDefault="00627A4D" w:rsidP="00627A4D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627A4D">
        <w:rPr>
          <w:rFonts w:asciiTheme="minorHAnsi" w:hAnsiTheme="minorHAnsi" w:cstheme="minorHAnsi"/>
          <w:bCs/>
          <w:sz w:val="24"/>
          <w:szCs w:val="24"/>
        </w:rPr>
        <w:t xml:space="preserve">keep things steady inside (maintain homeostasis). </w:t>
      </w:r>
    </w:p>
    <w:bookmarkEnd w:id="2"/>
    <w:p w14:paraId="78D2F9B3" w14:textId="77777777" w:rsidR="00627A4D" w:rsidRPr="007C5C6A" w:rsidRDefault="00627A4D" w:rsidP="00627A4D">
      <w:pPr>
        <w:rPr>
          <w:rFonts w:asciiTheme="minorHAnsi" w:hAnsiTheme="minorHAnsi" w:cstheme="minorHAnsi"/>
          <w:bCs/>
          <w:sz w:val="10"/>
          <w:szCs w:val="10"/>
        </w:rPr>
      </w:pPr>
    </w:p>
    <w:p w14:paraId="50C230B4" w14:textId="6E9522AF" w:rsidR="00627A4D" w:rsidRPr="00627A4D" w:rsidRDefault="00627A4D" w:rsidP="00627A4D">
      <w:pPr>
        <w:rPr>
          <w:rFonts w:asciiTheme="minorHAnsi" w:hAnsiTheme="minorHAnsi" w:cstheme="minorHAnsi"/>
          <w:sz w:val="24"/>
          <w:szCs w:val="24"/>
        </w:rPr>
      </w:pPr>
      <w:r w:rsidRPr="00627A4D">
        <w:rPr>
          <w:rFonts w:asciiTheme="minorHAnsi" w:hAnsiTheme="minorHAnsi" w:cstheme="minorHAnsi"/>
          <w:b/>
          <w:sz w:val="24"/>
          <w:szCs w:val="24"/>
        </w:rPr>
        <w:t>1.</w:t>
      </w:r>
      <w:r w:rsidRPr="00627A4D">
        <w:rPr>
          <w:rFonts w:asciiTheme="minorHAnsi" w:hAnsiTheme="minorHAnsi" w:cstheme="minorHAnsi"/>
          <w:sz w:val="24"/>
          <w:szCs w:val="24"/>
        </w:rPr>
        <w:t xml:space="preserve"> Watch the video of an animal cell chasing and then eating bacteria (</w:t>
      </w:r>
      <w:hyperlink r:id="rId8" w:history="1">
        <w:r w:rsidRPr="00627A4D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https://www.youtube.com/watch?v=Z_mXDvZQ6dU</w:t>
        </w:r>
      </w:hyperlink>
      <w:r w:rsidRPr="00627A4D">
        <w:rPr>
          <w:rFonts w:asciiTheme="minorHAnsi" w:hAnsiTheme="minorHAnsi" w:cstheme="minorHAnsi"/>
          <w:sz w:val="24"/>
          <w:szCs w:val="24"/>
        </w:rPr>
        <w:t xml:space="preserve">).  </w:t>
      </w:r>
      <w:bookmarkStart w:id="4" w:name="_Hlk144615920"/>
      <w:r w:rsidRPr="00627A4D">
        <w:rPr>
          <w:rFonts w:asciiTheme="minorHAnsi" w:hAnsiTheme="minorHAnsi" w:cstheme="minorHAnsi"/>
          <w:sz w:val="24"/>
          <w:szCs w:val="24"/>
        </w:rPr>
        <w:t>What are two activities of life</w:t>
      </w:r>
      <w:r w:rsidR="009856DD">
        <w:rPr>
          <w:rFonts w:asciiTheme="minorHAnsi" w:hAnsiTheme="minorHAnsi" w:cstheme="minorHAnsi"/>
          <w:sz w:val="24"/>
          <w:szCs w:val="24"/>
        </w:rPr>
        <w:t xml:space="preserve"> that are shown </w:t>
      </w:r>
      <w:r w:rsidRPr="00627A4D">
        <w:rPr>
          <w:rFonts w:asciiTheme="minorHAnsi" w:hAnsiTheme="minorHAnsi" w:cstheme="minorHAnsi"/>
          <w:sz w:val="24"/>
          <w:szCs w:val="24"/>
        </w:rPr>
        <w:t>by th</w:t>
      </w:r>
      <w:r w:rsidR="005E5F36">
        <w:rPr>
          <w:rFonts w:asciiTheme="minorHAnsi" w:hAnsiTheme="minorHAnsi" w:cstheme="minorHAnsi"/>
          <w:sz w:val="24"/>
          <w:szCs w:val="24"/>
        </w:rPr>
        <w:t>is</w:t>
      </w:r>
      <w:r w:rsidRPr="00627A4D">
        <w:rPr>
          <w:rFonts w:asciiTheme="minorHAnsi" w:hAnsiTheme="minorHAnsi" w:cstheme="minorHAnsi"/>
          <w:sz w:val="24"/>
          <w:szCs w:val="24"/>
        </w:rPr>
        <w:t xml:space="preserve"> animal cell?</w:t>
      </w:r>
      <w:bookmarkEnd w:id="4"/>
    </w:p>
    <w:bookmarkEnd w:id="3"/>
    <w:p w14:paraId="44D339CA" w14:textId="77777777" w:rsidR="00627A4D" w:rsidRPr="00624349" w:rsidRDefault="00627A4D" w:rsidP="00627A4D">
      <w:pPr>
        <w:rPr>
          <w:rFonts w:asciiTheme="minorHAnsi" w:hAnsiTheme="minorHAnsi" w:cstheme="minorHAnsi"/>
          <w:sz w:val="20"/>
          <w:szCs w:val="20"/>
        </w:rPr>
      </w:pPr>
    </w:p>
    <w:p w14:paraId="0C53F3BD" w14:textId="77777777" w:rsidR="00AA5080" w:rsidRPr="00AA5080" w:rsidRDefault="00AA5080" w:rsidP="00AA5080">
      <w:pPr>
        <w:rPr>
          <w:rFonts w:asciiTheme="minorHAnsi" w:hAnsiTheme="minorHAnsi" w:cstheme="minorHAnsi"/>
          <w:sz w:val="24"/>
        </w:rPr>
      </w:pPr>
      <w:bookmarkStart w:id="5" w:name="_Hlk208299446"/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6264"/>
        <w:gridCol w:w="3312"/>
      </w:tblGrid>
      <w:tr w:rsidR="00AA5080" w14:paraId="250B5B29" w14:textId="77777777" w:rsidTr="00871759">
        <w:trPr>
          <w:jc w:val="center"/>
        </w:trPr>
        <w:tc>
          <w:tcPr>
            <w:tcW w:w="6300" w:type="dxa"/>
            <w:tcBorders>
              <w:top w:val="nil"/>
              <w:left w:val="nil"/>
              <w:bottom w:val="nil"/>
            </w:tcBorders>
          </w:tcPr>
          <w:p w14:paraId="05B52350" w14:textId="47D18DE0" w:rsidR="00AA5080" w:rsidRPr="001A4813" w:rsidRDefault="00AA5080" w:rsidP="00871759">
            <w:pPr>
              <w:rPr>
                <w:rFonts w:asciiTheme="minorHAnsi" w:hAnsiTheme="minorHAnsi" w:cstheme="minorHAnsi"/>
                <w:bCs/>
                <w:szCs w:val="23"/>
              </w:rPr>
            </w:pPr>
            <w:r w:rsidRPr="00196D3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Every cell has these parts.</w:t>
            </w:r>
          </w:p>
          <w:p w14:paraId="593C1D67" w14:textId="77777777" w:rsidR="00383739" w:rsidRDefault="00383739" w:rsidP="00383739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A508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Cell membrane:</w:t>
            </w:r>
            <w:r w:rsidRPr="00AA508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The cell membrane surrounds the cell and controls what gets into and out of the cell.</w:t>
            </w:r>
          </w:p>
          <w:p w14:paraId="6FEFCED0" w14:textId="61BF516B" w:rsidR="00AA5080" w:rsidRPr="00383739" w:rsidRDefault="00AA5080" w:rsidP="0038373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3"/>
              </w:rPr>
            </w:pPr>
            <w:r w:rsidRPr="00E63D4C">
              <w:rPr>
                <w:rFonts w:asciiTheme="minorHAnsi" w:hAnsiTheme="minorHAnsi" w:cstheme="minorHAnsi"/>
                <w:b/>
                <w:bCs/>
                <w:sz w:val="24"/>
                <w:szCs w:val="23"/>
              </w:rPr>
              <w:t>DNA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>: DNA is</w:t>
            </w:r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the genetic material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>,</w:t>
            </w:r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which gives </w:t>
            </w:r>
            <w:proofErr w:type="gramStart"/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>the instructions</w:t>
            </w:r>
            <w:proofErr w:type="gramEnd"/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for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making proteins.</w:t>
            </w:r>
          </w:p>
        </w:tc>
        <w:tc>
          <w:tcPr>
            <w:tcW w:w="3276" w:type="dxa"/>
          </w:tcPr>
          <w:p w14:paraId="5DDDE79D" w14:textId="689ED670" w:rsidR="00AA5080" w:rsidRDefault="00A0383D" w:rsidP="008717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0957475" wp14:editId="0F4E629C">
                  <wp:extent cx="1965960" cy="960120"/>
                  <wp:effectExtent l="0" t="0" r="0" b="0"/>
                  <wp:docPr id="1356976781" name="Picture 1" descr="A diagram of cell membra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976781" name="Picture 1" descr="A diagram of cell membrane&#10;&#10;AI-generated content may be incorrect.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960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bookmarkEnd w:id="5"/>
    <w:p w14:paraId="5F38DF02" w14:textId="77777777" w:rsidR="00383739" w:rsidRDefault="00383739" w:rsidP="007C5C6A">
      <w:pPr>
        <w:pStyle w:val="ListParagraph"/>
        <w:numPr>
          <w:ilvl w:val="0"/>
          <w:numId w:val="15"/>
        </w:numPr>
        <w:spacing w:after="0"/>
        <w:rPr>
          <w:rFonts w:asciiTheme="minorHAnsi" w:hAnsiTheme="minorHAnsi" w:cstheme="minorHAnsi"/>
          <w:bCs/>
          <w:sz w:val="24"/>
          <w:szCs w:val="23"/>
        </w:rPr>
      </w:pPr>
      <w:r>
        <w:rPr>
          <w:rFonts w:asciiTheme="minorHAnsi" w:hAnsiTheme="minorHAnsi" w:cstheme="minorHAnsi"/>
          <w:b/>
          <w:bCs/>
          <w:sz w:val="24"/>
          <w:szCs w:val="23"/>
        </w:rPr>
        <w:t>Ribosomes</w:t>
      </w:r>
      <w:r>
        <w:rPr>
          <w:rFonts w:asciiTheme="minorHAnsi" w:hAnsiTheme="minorHAnsi" w:cstheme="minorHAnsi"/>
          <w:bCs/>
          <w:sz w:val="24"/>
          <w:szCs w:val="23"/>
        </w:rPr>
        <w:t>: Ribosomes are</w:t>
      </w:r>
      <w:r w:rsidRPr="00E63D4C">
        <w:rPr>
          <w:rFonts w:asciiTheme="minorHAnsi" w:hAnsiTheme="minorHAnsi" w:cstheme="minorHAnsi"/>
          <w:bCs/>
          <w:sz w:val="24"/>
          <w:szCs w:val="23"/>
        </w:rPr>
        <w:t xml:space="preserve"> the molecular machines that make proteins</w:t>
      </w:r>
      <w:r>
        <w:rPr>
          <w:rFonts w:asciiTheme="minorHAnsi" w:hAnsiTheme="minorHAnsi" w:cstheme="minorHAnsi"/>
          <w:bCs/>
          <w:sz w:val="24"/>
          <w:szCs w:val="23"/>
        </w:rPr>
        <w:t>.</w:t>
      </w:r>
    </w:p>
    <w:p w14:paraId="566DA14D" w14:textId="64B317EC" w:rsidR="00627A4D" w:rsidRPr="00AA5080" w:rsidRDefault="00627A4D" w:rsidP="007C5C6A">
      <w:pPr>
        <w:pStyle w:val="ListParagraph"/>
        <w:numPr>
          <w:ilvl w:val="0"/>
          <w:numId w:val="15"/>
        </w:numPr>
        <w:spacing w:after="0"/>
        <w:rPr>
          <w:rFonts w:asciiTheme="minorHAnsi" w:hAnsiTheme="minorHAnsi" w:cstheme="minorHAnsi"/>
          <w:bCs/>
          <w:sz w:val="24"/>
          <w:szCs w:val="24"/>
        </w:rPr>
      </w:pPr>
      <w:r w:rsidRPr="00AA5080">
        <w:rPr>
          <w:rFonts w:asciiTheme="minorHAnsi" w:hAnsiTheme="minorHAnsi" w:cstheme="minorHAnsi"/>
          <w:b/>
          <w:bCs/>
          <w:sz w:val="24"/>
          <w:szCs w:val="24"/>
        </w:rPr>
        <w:t>Cytoplasm:</w:t>
      </w:r>
      <w:r w:rsidRPr="00AA5080">
        <w:rPr>
          <w:rFonts w:asciiTheme="minorHAnsi" w:hAnsiTheme="minorHAnsi" w:cstheme="minorHAnsi"/>
          <w:bCs/>
          <w:sz w:val="24"/>
          <w:szCs w:val="24"/>
        </w:rPr>
        <w:t xml:space="preserve"> The cytoplasm includes the</w:t>
      </w:r>
      <w:bookmarkStart w:id="6" w:name="_Hlk149278471"/>
      <w:r w:rsidRPr="00AA5080">
        <w:rPr>
          <w:rFonts w:asciiTheme="minorHAnsi" w:hAnsiTheme="minorHAnsi" w:cstheme="minorHAnsi"/>
          <w:bCs/>
          <w:sz w:val="24"/>
          <w:szCs w:val="24"/>
        </w:rPr>
        <w:t xml:space="preserve"> ribosomes.</w:t>
      </w:r>
      <w:bookmarkEnd w:id="6"/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5127"/>
        <w:gridCol w:w="4449"/>
      </w:tblGrid>
      <w:tr w:rsidR="00EB42F0" w14:paraId="0EBDB4DB" w14:textId="77777777" w:rsidTr="0030417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0E32C9D" w14:textId="7105D282" w:rsidR="00EB3C38" w:rsidRPr="00EB3C38" w:rsidRDefault="00627A4D" w:rsidP="007C5C6A">
            <w:pPr>
              <w:rPr>
                <w:rFonts w:asciiTheme="minorHAnsi" w:hAnsiTheme="minorHAnsi" w:cstheme="minorHAnsi"/>
                <w:bCs/>
                <w:szCs w:val="24"/>
              </w:rPr>
            </w:pPr>
            <w:bookmarkStart w:id="7" w:name="_Hlk198471275"/>
            <w:r w:rsidRPr="00E328B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bookmarkStart w:id="8" w:name="_Hlk148699279"/>
            <w:bookmarkStart w:id="9" w:name="OLE_LINK4"/>
            <w:bookmarkEnd w:id="7"/>
          </w:p>
          <w:p w14:paraId="26332714" w14:textId="07791481" w:rsidR="00EB42F0" w:rsidRPr="00A320D1" w:rsidRDefault="00EB42F0" w:rsidP="007C5C6A">
            <w:pPr>
              <w:rPr>
                <w:rFonts w:asciiTheme="minorHAnsi" w:hAnsiTheme="minorHAnsi" w:cstheme="minorHAnsi"/>
                <w:bCs/>
                <w:szCs w:val="23"/>
              </w:rPr>
            </w:pPr>
            <w:r w:rsidRPr="00930C6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Proteins</w:t>
            </w:r>
            <w:r w:rsidRPr="00EB42F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make crucial contributions to the activities of life. For example, molecular 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>changes in proteins caused the movement of the animal cell as it chased the bacteri</w:t>
            </w:r>
            <w:r w:rsidR="00A0234B">
              <w:rPr>
                <w:rFonts w:asciiTheme="minorHAnsi" w:hAnsiTheme="minorHAnsi" w:cstheme="minorHAnsi"/>
                <w:bCs/>
                <w:sz w:val="24"/>
                <w:szCs w:val="23"/>
              </w:rPr>
              <w:t>a</w:t>
            </w:r>
            <w:r w:rsidRPr="00E63D4C">
              <w:rPr>
                <w:rFonts w:asciiTheme="minorHAnsi" w:hAnsiTheme="minorHAnsi" w:cstheme="minorHAnsi"/>
                <w:bCs/>
                <w:sz w:val="24"/>
                <w:szCs w:val="23"/>
              </w:rPr>
              <w:t>.</w:t>
            </w:r>
            <w:r w:rsidR="00A0234B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Also</w:t>
            </w:r>
            <w:r w:rsidRPr="00EB42F0">
              <w:rPr>
                <w:rFonts w:asciiTheme="minorHAnsi" w:hAnsiTheme="minorHAnsi" w:cstheme="minorHAnsi"/>
                <w:bCs/>
                <w:sz w:val="24"/>
                <w:szCs w:val="23"/>
              </w:rPr>
              <w:t>, some proteins are:</w:t>
            </w:r>
          </w:p>
          <w:p w14:paraId="136EEBE8" w14:textId="77777777" w:rsidR="0000549F" w:rsidRDefault="0000549F" w:rsidP="007C5C6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3"/>
              </w:rPr>
            </w:pP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enzymes (e.g., enzymes that help 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the cell </w:t>
            </w: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>to use energy, grow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or </w:t>
            </w: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reproduce) </w:t>
            </w:r>
          </w:p>
          <w:p w14:paraId="215CE6C2" w14:textId="77777777" w:rsidR="00EB42F0" w:rsidRDefault="00EB42F0" w:rsidP="007C5C6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>pores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or </w:t>
            </w: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>pumps in the cell membrane</w:t>
            </w:r>
            <w:r>
              <w:rPr>
                <w:rFonts w:asciiTheme="minorHAnsi" w:hAnsiTheme="minorHAnsi" w:cstheme="minorHAnsi"/>
                <w:bCs/>
                <w:sz w:val="24"/>
                <w:szCs w:val="23"/>
              </w:rPr>
              <w:t>,</w:t>
            </w:r>
            <w:r w:rsidRPr="00A320D1">
              <w:rPr>
                <w:rFonts w:asciiTheme="minorHAnsi" w:hAnsiTheme="minorHAnsi" w:cstheme="minorHAnsi"/>
                <w:bCs/>
                <w:sz w:val="24"/>
                <w:szCs w:val="23"/>
              </w:rPr>
              <w:t xml:space="preserve"> which </w:t>
            </w:r>
          </w:p>
        </w:tc>
        <w:tc>
          <w:tcPr>
            <w:tcW w:w="0" w:type="auto"/>
          </w:tcPr>
          <w:p w14:paraId="040D568B" w14:textId="77777777" w:rsidR="00EB42F0" w:rsidRPr="006043E2" w:rsidRDefault="00EB42F0" w:rsidP="007C5C6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noProof/>
              </w:rPr>
              <w:drawing>
                <wp:inline distT="0" distB="0" distL="0" distR="0" wp14:anchorId="22716ECD" wp14:editId="6C9DC079">
                  <wp:extent cx="2688336" cy="164592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igure cells protein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88336" cy="164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CFE0AF" w14:textId="3337FA3E" w:rsidR="00EB42F0" w:rsidRDefault="00EB42F0" w:rsidP="00EB42F0">
      <w:pPr>
        <w:rPr>
          <w:rFonts w:asciiTheme="minorHAnsi" w:hAnsiTheme="minorHAnsi" w:cstheme="minorHAnsi"/>
          <w:bCs/>
          <w:szCs w:val="23"/>
        </w:rPr>
      </w:pPr>
      <w:r>
        <w:rPr>
          <w:rFonts w:asciiTheme="minorHAnsi" w:hAnsiTheme="minorHAnsi" w:cstheme="minorHAnsi"/>
          <w:bCs/>
          <w:szCs w:val="23"/>
        </w:rPr>
        <w:t xml:space="preserve">  </w:t>
      </w:r>
      <w:r w:rsidR="00EB3C38">
        <w:rPr>
          <w:rFonts w:asciiTheme="minorHAnsi" w:hAnsiTheme="minorHAnsi" w:cstheme="minorHAnsi"/>
          <w:bCs/>
          <w:szCs w:val="23"/>
        </w:rPr>
        <w:t xml:space="preserve"> </w:t>
      </w:r>
      <w:r>
        <w:rPr>
          <w:rFonts w:asciiTheme="minorHAnsi" w:hAnsiTheme="minorHAnsi" w:cstheme="minorHAnsi"/>
          <w:bCs/>
          <w:szCs w:val="23"/>
        </w:rPr>
        <w:t xml:space="preserve">    </w:t>
      </w:r>
      <w:r w:rsidRPr="00A320D1">
        <w:rPr>
          <w:rFonts w:asciiTheme="minorHAnsi" w:hAnsiTheme="minorHAnsi" w:cstheme="minorHAnsi"/>
          <w:bCs/>
          <w:sz w:val="24"/>
          <w:szCs w:val="23"/>
        </w:rPr>
        <w:t>help the cell membrane to maintain</w:t>
      </w:r>
      <w:r w:rsidRPr="00A320D1">
        <w:rPr>
          <w:rFonts w:asciiTheme="minorHAnsi" w:hAnsiTheme="minorHAnsi" w:cstheme="minorHAnsi"/>
          <w:bCs/>
          <w:szCs w:val="23"/>
        </w:rPr>
        <w:t xml:space="preserve"> </w:t>
      </w:r>
      <w:r w:rsidRPr="0059377C">
        <w:rPr>
          <w:rFonts w:asciiTheme="minorHAnsi" w:hAnsiTheme="minorHAnsi" w:cstheme="minorHAnsi"/>
          <w:bCs/>
          <w:sz w:val="24"/>
          <w:szCs w:val="23"/>
        </w:rPr>
        <w:t>homeostasis</w:t>
      </w:r>
      <w:r w:rsidR="00624349">
        <w:rPr>
          <w:rFonts w:asciiTheme="minorHAnsi" w:hAnsiTheme="minorHAnsi" w:cstheme="minorHAnsi"/>
          <w:bCs/>
          <w:sz w:val="24"/>
          <w:szCs w:val="23"/>
        </w:rPr>
        <w:t xml:space="preserve"> (keep things steady inside)</w:t>
      </w:r>
      <w:r w:rsidRPr="0059377C">
        <w:rPr>
          <w:rFonts w:asciiTheme="minorHAnsi" w:hAnsiTheme="minorHAnsi" w:cstheme="minorHAnsi"/>
          <w:bCs/>
          <w:sz w:val="24"/>
          <w:szCs w:val="23"/>
        </w:rPr>
        <w:t>.</w:t>
      </w:r>
    </w:p>
    <w:p w14:paraId="27EB4E5D" w14:textId="77777777" w:rsidR="00EB42F0" w:rsidRPr="00624349" w:rsidRDefault="00EB42F0" w:rsidP="00EB42F0">
      <w:pPr>
        <w:rPr>
          <w:rFonts w:asciiTheme="minorHAnsi" w:hAnsiTheme="minorHAnsi" w:cstheme="minorHAnsi"/>
          <w:bCs/>
          <w:sz w:val="12"/>
          <w:szCs w:val="12"/>
        </w:rPr>
      </w:pPr>
    </w:p>
    <w:p w14:paraId="092A0B23" w14:textId="77777777" w:rsidR="00E328BF" w:rsidRPr="007C5C6A" w:rsidRDefault="00E328BF" w:rsidP="007C5C6A">
      <w:pPr>
        <w:rPr>
          <w:rFonts w:asciiTheme="minorHAnsi" w:hAnsiTheme="minorHAnsi" w:cstheme="minorHAnsi"/>
          <w:bCs/>
          <w:sz w:val="24"/>
          <w:szCs w:val="24"/>
        </w:rPr>
      </w:pPr>
      <w:r w:rsidRPr="007C5C6A">
        <w:rPr>
          <w:rFonts w:asciiTheme="minorHAnsi" w:hAnsiTheme="minorHAnsi" w:cstheme="minorHAnsi"/>
          <w:b/>
          <w:bCs/>
          <w:sz w:val="24"/>
          <w:szCs w:val="24"/>
        </w:rPr>
        <w:t xml:space="preserve">2. </w:t>
      </w:r>
      <w:r w:rsidRPr="007C5C6A">
        <w:rPr>
          <w:rFonts w:asciiTheme="minorHAnsi" w:hAnsiTheme="minorHAnsi" w:cstheme="minorHAnsi"/>
          <w:bCs/>
          <w:sz w:val="24"/>
          <w:szCs w:val="24"/>
        </w:rPr>
        <w:t>Describe how the cell parts listed in this table contribute to the activities of life.</w:t>
      </w:r>
    </w:p>
    <w:p w14:paraId="2CF9E22B" w14:textId="77777777" w:rsidR="00E328BF" w:rsidRPr="00E328BF" w:rsidRDefault="00E328BF" w:rsidP="00E328BF">
      <w:pPr>
        <w:rPr>
          <w:rFonts w:asciiTheme="minorHAnsi" w:hAnsiTheme="minorHAnsi" w:cstheme="minorHAnsi"/>
          <w:bCs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645"/>
      </w:tblGrid>
      <w:tr w:rsidR="00E328BF" w:rsidRPr="00E328BF" w14:paraId="3D9B68E7" w14:textId="77777777" w:rsidTr="0021124E">
        <w:tc>
          <w:tcPr>
            <w:tcW w:w="1705" w:type="dxa"/>
          </w:tcPr>
          <w:p w14:paraId="09666068" w14:textId="77777777" w:rsidR="00E328BF" w:rsidRPr="00E328BF" w:rsidRDefault="00E328BF" w:rsidP="0021124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328BF">
              <w:rPr>
                <w:rFonts w:asciiTheme="minorHAnsi" w:hAnsiTheme="minorHAnsi" w:cstheme="minorHAnsi"/>
                <w:bCs/>
                <w:sz w:val="24"/>
                <w:szCs w:val="24"/>
              </w:rPr>
              <w:t>Cell Parts</w:t>
            </w:r>
          </w:p>
        </w:tc>
        <w:tc>
          <w:tcPr>
            <w:tcW w:w="7645" w:type="dxa"/>
          </w:tcPr>
          <w:p w14:paraId="378D2A45" w14:textId="77777777" w:rsidR="00E328BF" w:rsidRPr="00E328BF" w:rsidRDefault="00E328BF" w:rsidP="0021124E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328BF">
              <w:rPr>
                <w:rFonts w:asciiTheme="minorHAnsi" w:hAnsiTheme="minorHAnsi" w:cstheme="minorHAnsi"/>
                <w:bCs/>
                <w:sz w:val="24"/>
                <w:szCs w:val="24"/>
              </w:rPr>
              <w:t>How These Cell Parts Contribute to the Activities of Life</w:t>
            </w:r>
          </w:p>
        </w:tc>
      </w:tr>
      <w:tr w:rsidR="00E328BF" w:rsidRPr="00E328BF" w14:paraId="61C4B21D" w14:textId="77777777" w:rsidTr="00084ECF">
        <w:trPr>
          <w:trHeight w:val="864"/>
        </w:trPr>
        <w:tc>
          <w:tcPr>
            <w:tcW w:w="1705" w:type="dxa"/>
            <w:vAlign w:val="center"/>
          </w:tcPr>
          <w:p w14:paraId="0E14412F" w14:textId="77777777" w:rsidR="00E328BF" w:rsidRPr="00E328BF" w:rsidRDefault="00E328BF" w:rsidP="0021124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328BF">
              <w:rPr>
                <w:rFonts w:asciiTheme="minorHAnsi" w:hAnsiTheme="minorHAnsi" w:cstheme="minorHAnsi"/>
                <w:bCs/>
                <w:sz w:val="24"/>
                <w:szCs w:val="24"/>
              </w:rPr>
              <w:t>DNA and ribosomes</w:t>
            </w:r>
          </w:p>
        </w:tc>
        <w:tc>
          <w:tcPr>
            <w:tcW w:w="7645" w:type="dxa"/>
          </w:tcPr>
          <w:p w14:paraId="3A1564B1" w14:textId="77777777" w:rsidR="00E328BF" w:rsidRPr="00E328BF" w:rsidRDefault="00E328BF" w:rsidP="0021124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328BF" w:rsidRPr="00E328BF" w14:paraId="3C606AD4" w14:textId="77777777" w:rsidTr="00084ECF">
        <w:trPr>
          <w:trHeight w:val="864"/>
        </w:trPr>
        <w:tc>
          <w:tcPr>
            <w:tcW w:w="1705" w:type="dxa"/>
            <w:vAlign w:val="center"/>
          </w:tcPr>
          <w:p w14:paraId="51F1FE3E" w14:textId="77777777" w:rsidR="00E328BF" w:rsidRPr="00E328BF" w:rsidRDefault="00E328BF" w:rsidP="0021124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328BF">
              <w:rPr>
                <w:rFonts w:asciiTheme="minorHAnsi" w:hAnsiTheme="minorHAnsi" w:cstheme="minorHAnsi"/>
                <w:bCs/>
                <w:sz w:val="24"/>
                <w:szCs w:val="24"/>
              </w:rPr>
              <w:t>Cell membrane</w:t>
            </w:r>
          </w:p>
        </w:tc>
        <w:tc>
          <w:tcPr>
            <w:tcW w:w="7645" w:type="dxa"/>
          </w:tcPr>
          <w:p w14:paraId="4BB36617" w14:textId="77777777" w:rsidR="00E328BF" w:rsidRPr="00E328BF" w:rsidRDefault="00E328BF" w:rsidP="0021124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62878D9F" w14:textId="77777777" w:rsidR="005E5F36" w:rsidRPr="005E5F36" w:rsidRDefault="005E5F36" w:rsidP="00A0234B">
      <w:pPr>
        <w:rPr>
          <w:rFonts w:asciiTheme="minorHAnsi" w:hAnsiTheme="minorHAnsi" w:cstheme="minorHAnsi"/>
          <w:b/>
          <w:bCs/>
          <w:sz w:val="12"/>
          <w:szCs w:val="12"/>
        </w:rPr>
      </w:pPr>
      <w:bookmarkStart w:id="10" w:name="_Hlk169063690"/>
    </w:p>
    <w:p w14:paraId="14A06BF9" w14:textId="1A5578FB" w:rsidR="00A0234B" w:rsidRPr="005E5F36" w:rsidRDefault="00A0234B" w:rsidP="00A0234B">
      <w:pPr>
        <w:rPr>
          <w:rFonts w:asciiTheme="minorHAnsi" w:hAnsiTheme="minorHAnsi"/>
          <w:sz w:val="24"/>
          <w:szCs w:val="24"/>
        </w:rPr>
      </w:pPr>
      <w:r w:rsidRPr="005E5F36">
        <w:rPr>
          <w:rFonts w:asciiTheme="minorHAnsi" w:hAnsiTheme="minorHAnsi" w:cstheme="minorHAnsi"/>
          <w:b/>
          <w:bCs/>
          <w:sz w:val="24"/>
          <w:szCs w:val="24"/>
        </w:rPr>
        <w:t>3a.</w:t>
      </w:r>
      <w:r w:rsidR="00930C6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930C61" w:rsidRPr="00930C61">
        <w:rPr>
          <w:rFonts w:asciiTheme="minorHAnsi" w:hAnsiTheme="minorHAnsi" w:cstheme="minorHAnsi"/>
          <w:bCs/>
          <w:sz w:val="24"/>
          <w:szCs w:val="24"/>
        </w:rPr>
        <w:t>Are molecules</w:t>
      </w:r>
      <w:r w:rsidR="00930C6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930C61">
        <w:rPr>
          <w:rFonts w:asciiTheme="minorHAnsi" w:hAnsiTheme="minorHAnsi" w:cstheme="minorHAnsi"/>
          <w:bCs/>
          <w:sz w:val="24"/>
          <w:szCs w:val="24"/>
        </w:rPr>
        <w:t xml:space="preserve">like DNA and proteins </w:t>
      </w:r>
      <w:r w:rsidRPr="005E5F36">
        <w:rPr>
          <w:rFonts w:asciiTheme="minorHAnsi" w:hAnsiTheme="minorHAnsi"/>
          <w:sz w:val="24"/>
          <w:szCs w:val="24"/>
        </w:rPr>
        <w:t xml:space="preserve">alive?    </w:t>
      </w:r>
      <w:proofErr w:type="gramStart"/>
      <w:r w:rsidRPr="005E5F36">
        <w:rPr>
          <w:rFonts w:asciiTheme="minorHAnsi" w:hAnsiTheme="minorHAnsi"/>
          <w:sz w:val="24"/>
          <w:szCs w:val="24"/>
        </w:rPr>
        <w:t>yes</w:t>
      </w:r>
      <w:proofErr w:type="gramEnd"/>
      <w:r w:rsidRPr="005E5F36">
        <w:rPr>
          <w:rFonts w:asciiTheme="minorHAnsi" w:hAnsiTheme="minorHAnsi"/>
          <w:sz w:val="24"/>
          <w:szCs w:val="24"/>
        </w:rPr>
        <w:t xml:space="preserve"> ___     no ___ </w:t>
      </w:r>
    </w:p>
    <w:p w14:paraId="695AE8ED" w14:textId="77777777" w:rsidR="00A0234B" w:rsidRPr="00E61517" w:rsidRDefault="00A0234B" w:rsidP="00A0234B">
      <w:pPr>
        <w:rPr>
          <w:rFonts w:asciiTheme="minorHAnsi" w:hAnsiTheme="minorHAnsi"/>
          <w:sz w:val="8"/>
          <w:szCs w:val="8"/>
        </w:rPr>
      </w:pPr>
    </w:p>
    <w:p w14:paraId="451D60CC" w14:textId="7FFD8F40" w:rsidR="00084ECF" w:rsidRDefault="00132DD9" w:rsidP="00A0234B">
      <w:pPr>
        <w:rPr>
          <w:rFonts w:asciiTheme="minorHAnsi" w:hAnsiTheme="minorHAnsi"/>
          <w:szCs w:val="23"/>
        </w:rPr>
      </w:pPr>
      <w:r>
        <w:rPr>
          <w:rFonts w:asciiTheme="minorHAnsi" w:hAnsiTheme="minorHAnsi"/>
          <w:b/>
          <w:szCs w:val="23"/>
        </w:rPr>
        <w:t>3b.</w:t>
      </w:r>
      <w:r>
        <w:rPr>
          <w:rFonts w:asciiTheme="minorHAnsi" w:hAnsiTheme="minorHAnsi"/>
          <w:szCs w:val="23"/>
        </w:rPr>
        <w:t xml:space="preserve"> How do you know?</w:t>
      </w:r>
    </w:p>
    <w:p w14:paraId="42203727" w14:textId="77777777" w:rsidR="00930C61" w:rsidRPr="00930C61" w:rsidRDefault="00930C61" w:rsidP="00A0234B">
      <w:pPr>
        <w:rPr>
          <w:rFonts w:asciiTheme="minorHAnsi" w:hAnsiTheme="minorHAnsi"/>
          <w:b/>
          <w:szCs w:val="23"/>
        </w:rPr>
      </w:pPr>
    </w:p>
    <w:p w14:paraId="6D93068A" w14:textId="5C0EE2D0" w:rsidR="00A0234B" w:rsidRDefault="00A0234B" w:rsidP="00A0234B">
      <w:pPr>
        <w:rPr>
          <w:rFonts w:asciiTheme="minorHAnsi" w:hAnsiTheme="minorHAnsi"/>
          <w:szCs w:val="23"/>
        </w:rPr>
      </w:pPr>
    </w:p>
    <w:p w14:paraId="59EF2520" w14:textId="724F76F2" w:rsidR="00963FE8" w:rsidRDefault="00963FE8" w:rsidP="00A0234B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113B9D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Different Types of Cells </w:t>
      </w:r>
    </w:p>
    <w:p w14:paraId="46701BDC" w14:textId="77777777" w:rsidR="00AF31F6" w:rsidRDefault="00985A11" w:rsidP="00B67CCE">
      <w:pPr>
        <w:rPr>
          <w:rFonts w:asciiTheme="minorHAnsi" w:hAnsiTheme="minorHAnsi" w:cstheme="minorHAnsi"/>
          <w:bCs/>
          <w:sz w:val="6"/>
          <w:szCs w:val="8"/>
        </w:rPr>
      </w:pPr>
      <w:bookmarkStart w:id="11" w:name="_Hlk41537367"/>
      <w:bookmarkStart w:id="12" w:name="_Hlk144616915"/>
      <w:bookmarkEnd w:id="8"/>
      <w:bookmarkEnd w:id="9"/>
      <w:bookmarkEnd w:id="10"/>
      <w:r w:rsidRPr="00C63DA3">
        <w:rPr>
          <w:rFonts w:asciiTheme="minorHAnsi" w:hAnsiTheme="minorHAnsi" w:cstheme="minorHAnsi"/>
          <w:bCs/>
          <w:sz w:val="24"/>
          <w:szCs w:val="23"/>
        </w:rPr>
        <w:t>Animal cells and bacterial cells are examples of two fundamentally different types of cells</w:t>
      </w:r>
      <w:bookmarkEnd w:id="11"/>
      <w:r w:rsidRPr="00C63DA3">
        <w:rPr>
          <w:rFonts w:asciiTheme="minorHAnsi" w:hAnsiTheme="minorHAnsi" w:cstheme="minorHAnsi"/>
          <w:bCs/>
          <w:sz w:val="24"/>
          <w:szCs w:val="23"/>
        </w:rPr>
        <w:t xml:space="preserve"> – eukaryotic cells and prokaryotic cells (see table and figure below).</w:t>
      </w:r>
      <w:r w:rsidRPr="00C63DA3">
        <w:rPr>
          <w:rFonts w:asciiTheme="minorHAnsi" w:hAnsiTheme="minorHAnsi" w:cstheme="minorHAnsi"/>
          <w:bCs/>
          <w:sz w:val="6"/>
          <w:szCs w:val="8"/>
        </w:rPr>
        <w:t xml:space="preserve"> </w:t>
      </w:r>
      <w:bookmarkStart w:id="13" w:name="_Hlk200454943"/>
    </w:p>
    <w:p w14:paraId="55E99B97" w14:textId="77777777" w:rsidR="00AF31F6" w:rsidRPr="00C321DA" w:rsidRDefault="00AF31F6" w:rsidP="00AF31F6">
      <w:pPr>
        <w:rPr>
          <w:rFonts w:asciiTheme="minorHAnsi" w:hAnsiTheme="minorHAnsi" w:cstheme="minorHAnsi"/>
          <w:bCs/>
          <w:sz w:val="8"/>
          <w:szCs w:val="8"/>
        </w:rPr>
      </w:pPr>
    </w:p>
    <w:tbl>
      <w:tblPr>
        <w:tblStyle w:val="TableGrid"/>
        <w:tblW w:w="9305" w:type="dxa"/>
        <w:jc w:val="center"/>
        <w:tblLook w:val="04A0" w:firstRow="1" w:lastRow="0" w:firstColumn="1" w:lastColumn="0" w:noHBand="0" w:noVBand="1"/>
      </w:tblPr>
      <w:tblGrid>
        <w:gridCol w:w="5525"/>
        <w:gridCol w:w="3780"/>
      </w:tblGrid>
      <w:tr w:rsidR="00AF31F6" w:rsidRPr="00627A4D" w14:paraId="4A7D196B" w14:textId="77777777" w:rsidTr="00BE6042">
        <w:trPr>
          <w:trHeight w:val="720"/>
          <w:jc w:val="center"/>
        </w:trPr>
        <w:tc>
          <w:tcPr>
            <w:tcW w:w="5525" w:type="dxa"/>
            <w:vAlign w:val="center"/>
          </w:tcPr>
          <w:p w14:paraId="7E02D36F" w14:textId="77777777" w:rsidR="00AF31F6" w:rsidRPr="00AF31F6" w:rsidRDefault="00AF31F6" w:rsidP="00E90A63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In a </w:t>
            </w:r>
            <w:r w:rsidRPr="00AF31F6">
              <w:rPr>
                <w:rFonts w:asciiTheme="minorHAnsi" w:hAnsiTheme="minorHAnsi" w:cstheme="minorHAnsi"/>
                <w:b/>
                <w:bCs/>
                <w:sz w:val="24"/>
              </w:rPr>
              <w:t>eukaryotic</w:t>
            </w: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 cell, the DNA is surrounded by a nuclear membrane.</w:t>
            </w:r>
          </w:p>
        </w:tc>
        <w:tc>
          <w:tcPr>
            <w:tcW w:w="3780" w:type="dxa"/>
            <w:vAlign w:val="center"/>
          </w:tcPr>
          <w:p w14:paraId="4D763286" w14:textId="77777777" w:rsidR="00AF31F6" w:rsidRPr="00AF31F6" w:rsidRDefault="00AF31F6" w:rsidP="00E90A63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In a </w:t>
            </w:r>
            <w:r w:rsidRPr="00AF31F6">
              <w:rPr>
                <w:rFonts w:asciiTheme="minorHAnsi" w:hAnsiTheme="minorHAnsi" w:cstheme="minorHAnsi"/>
                <w:b/>
                <w:bCs/>
                <w:sz w:val="24"/>
              </w:rPr>
              <w:t>prokaryotic</w:t>
            </w: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 cell, the DNA is </w:t>
            </w:r>
            <w:r w:rsidRPr="00AF31F6">
              <w:rPr>
                <w:rFonts w:asciiTheme="minorHAnsi" w:hAnsiTheme="minorHAnsi" w:cstheme="minorHAnsi"/>
                <w:bCs/>
                <w:i/>
                <w:sz w:val="24"/>
                <w:u w:val="single"/>
              </w:rPr>
              <w:t>not</w:t>
            </w:r>
            <w:r w:rsidRPr="00AF31F6">
              <w:rPr>
                <w:rFonts w:asciiTheme="minorHAnsi" w:hAnsiTheme="minorHAnsi" w:cstheme="minorHAnsi"/>
                <w:bCs/>
                <w:i/>
                <w:sz w:val="24"/>
              </w:rPr>
              <w:t xml:space="preserve"> </w:t>
            </w: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surrounded by a membrane. </w:t>
            </w:r>
          </w:p>
        </w:tc>
      </w:tr>
      <w:tr w:rsidR="00AF31F6" w:rsidRPr="00627A4D" w14:paraId="1EF960A2" w14:textId="77777777" w:rsidTr="00BE6042">
        <w:trPr>
          <w:jc w:val="center"/>
        </w:trPr>
        <w:tc>
          <w:tcPr>
            <w:tcW w:w="5525" w:type="dxa"/>
            <w:vAlign w:val="center"/>
          </w:tcPr>
          <w:p w14:paraId="3C44F670" w14:textId="651F0F37" w:rsidR="00AF31F6" w:rsidRPr="00AF31F6" w:rsidRDefault="00AF31F6" w:rsidP="00E90A63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An </w:t>
            </w:r>
            <w:r w:rsidRPr="00624349">
              <w:rPr>
                <w:rFonts w:asciiTheme="minorHAnsi" w:hAnsiTheme="minorHAnsi" w:cstheme="minorHAnsi"/>
                <w:bCs/>
                <w:sz w:val="24"/>
                <w:u w:val="single"/>
              </w:rPr>
              <w:t>animal</w:t>
            </w: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 or </w:t>
            </w:r>
            <w:r w:rsidRPr="00624349">
              <w:rPr>
                <w:rFonts w:asciiTheme="minorHAnsi" w:hAnsiTheme="minorHAnsi" w:cstheme="minorHAnsi"/>
                <w:bCs/>
                <w:sz w:val="24"/>
                <w:u w:val="single"/>
              </w:rPr>
              <w:t>plant</w:t>
            </w: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 has multiple eukaryotic cells. </w:t>
            </w:r>
            <w:r w:rsidR="00132DD9">
              <w:rPr>
                <w:rFonts w:asciiTheme="minorHAnsi" w:hAnsiTheme="minorHAnsi" w:cstheme="minorHAnsi"/>
                <w:bCs/>
                <w:sz w:val="24"/>
              </w:rPr>
              <w:t>(</w:t>
            </w: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There are </w:t>
            </w:r>
            <w:r w:rsidR="00BE6042">
              <w:rPr>
                <w:rFonts w:asciiTheme="minorHAnsi" w:hAnsiTheme="minorHAnsi" w:cstheme="minorHAnsi"/>
                <w:bCs/>
                <w:sz w:val="24"/>
              </w:rPr>
              <w:t xml:space="preserve">additional </w:t>
            </w:r>
            <w:r w:rsidR="009856DD">
              <w:rPr>
                <w:rFonts w:asciiTheme="minorHAnsi" w:hAnsiTheme="minorHAnsi" w:cstheme="minorHAnsi"/>
                <w:bCs/>
                <w:sz w:val="24"/>
              </w:rPr>
              <w:t xml:space="preserve">types of </w:t>
            </w:r>
            <w:r w:rsidRPr="00AF31F6">
              <w:rPr>
                <w:rFonts w:asciiTheme="minorHAnsi" w:hAnsiTheme="minorHAnsi" w:cstheme="minorHAnsi"/>
                <w:bCs/>
                <w:sz w:val="24"/>
              </w:rPr>
              <w:t>organisms that have multiple eukaryotic cells or a single eukaryotic cell.</w:t>
            </w:r>
            <w:r w:rsidR="00132DD9">
              <w:rPr>
                <w:rFonts w:asciiTheme="minorHAnsi" w:hAnsiTheme="minorHAnsi" w:cstheme="minorHAnsi"/>
                <w:bCs/>
                <w:sz w:val="24"/>
              </w:rPr>
              <w:t>)</w:t>
            </w: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</w:p>
        </w:tc>
        <w:tc>
          <w:tcPr>
            <w:tcW w:w="3780" w:type="dxa"/>
            <w:vAlign w:val="center"/>
          </w:tcPr>
          <w:p w14:paraId="3CAEF4FD" w14:textId="77777777" w:rsidR="00AF31F6" w:rsidRPr="00AF31F6" w:rsidRDefault="00AF31F6" w:rsidP="00E90A63">
            <w:pPr>
              <w:rPr>
                <w:rFonts w:asciiTheme="minorHAnsi" w:hAnsiTheme="minorHAnsi" w:cstheme="minorHAnsi"/>
                <w:bCs/>
                <w:sz w:val="24"/>
              </w:rPr>
            </w:pP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A </w:t>
            </w:r>
            <w:r w:rsidRPr="00132DD9">
              <w:rPr>
                <w:rFonts w:asciiTheme="minorHAnsi" w:hAnsiTheme="minorHAnsi" w:cstheme="minorHAnsi"/>
                <w:bCs/>
                <w:sz w:val="24"/>
                <w:u w:val="single"/>
              </w:rPr>
              <w:t>prokaryote</w:t>
            </w: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 is an organism that consists of a prokaryotic cell. </w:t>
            </w:r>
            <w:r w:rsidRPr="00132DD9">
              <w:rPr>
                <w:rFonts w:asciiTheme="minorHAnsi" w:hAnsiTheme="minorHAnsi" w:cstheme="minorHAnsi"/>
                <w:bCs/>
                <w:sz w:val="24"/>
                <w:u w:val="single"/>
              </w:rPr>
              <w:t>Bacteria</w:t>
            </w:r>
            <w:r w:rsidRPr="00AF31F6">
              <w:rPr>
                <w:rFonts w:asciiTheme="minorHAnsi" w:hAnsiTheme="minorHAnsi" w:cstheme="minorHAnsi"/>
                <w:bCs/>
                <w:sz w:val="24"/>
              </w:rPr>
              <w:t xml:space="preserve"> are one type of prokaryote.</w:t>
            </w:r>
          </w:p>
        </w:tc>
      </w:tr>
    </w:tbl>
    <w:p w14:paraId="5FFCEEB5" w14:textId="77777777" w:rsidR="00AF31F6" w:rsidRPr="00440ACD" w:rsidRDefault="00AF31F6" w:rsidP="00AF31F6">
      <w:pPr>
        <w:jc w:val="center"/>
        <w:rPr>
          <w:rFonts w:asciiTheme="minorHAnsi" w:hAnsiTheme="minorHAnsi" w:cstheme="minorHAnsi"/>
          <w:bCs/>
          <w:sz w:val="12"/>
          <w:szCs w:val="16"/>
        </w:rPr>
      </w:pPr>
    </w:p>
    <w:bookmarkEnd w:id="13"/>
    <w:p w14:paraId="055E7704" w14:textId="77777777" w:rsidR="00B67CCE" w:rsidRPr="00440ACD" w:rsidRDefault="00B67CCE" w:rsidP="00B67CCE">
      <w:pPr>
        <w:rPr>
          <w:rFonts w:asciiTheme="minorHAnsi" w:hAnsiTheme="minorHAnsi" w:cstheme="minorHAnsi"/>
          <w:bCs/>
          <w:sz w:val="4"/>
          <w:szCs w:val="8"/>
        </w:rPr>
      </w:pPr>
    </w:p>
    <w:tbl>
      <w:tblPr>
        <w:tblStyle w:val="TableGrid"/>
        <w:tblW w:w="10176" w:type="dxa"/>
        <w:jc w:val="center"/>
        <w:tblLook w:val="04A0" w:firstRow="1" w:lastRow="0" w:firstColumn="1" w:lastColumn="0" w:noHBand="0" w:noVBand="1"/>
      </w:tblPr>
      <w:tblGrid>
        <w:gridCol w:w="10176"/>
      </w:tblGrid>
      <w:tr w:rsidR="00627A4D" w:rsidRPr="00627A4D" w14:paraId="25005665" w14:textId="77777777" w:rsidTr="00985A11">
        <w:trPr>
          <w:jc w:val="center"/>
        </w:trPr>
        <w:tc>
          <w:tcPr>
            <w:tcW w:w="10176" w:type="dxa"/>
          </w:tcPr>
          <w:p w14:paraId="14087F17" w14:textId="77777777" w:rsidR="00627A4D" w:rsidRPr="00627A4D" w:rsidRDefault="00627A4D" w:rsidP="0021124E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7A4D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drawing>
                <wp:inline distT="0" distB="0" distL="0" distR="0" wp14:anchorId="49D059E9" wp14:editId="01EC985C">
                  <wp:extent cx="6315710" cy="3790950"/>
                  <wp:effectExtent l="0" t="0" r="8890" b="0"/>
                  <wp:docPr id="5944731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473112" name="Picture 594473112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316213" cy="3791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FF2DA5" w14:textId="77777777" w:rsidR="00627A4D" w:rsidRPr="00F26D8D" w:rsidRDefault="00627A4D" w:rsidP="00627A4D">
      <w:pPr>
        <w:rPr>
          <w:rFonts w:asciiTheme="minorHAnsi" w:hAnsiTheme="minorHAnsi" w:cstheme="minorHAnsi"/>
          <w:b/>
          <w:sz w:val="16"/>
          <w:szCs w:val="16"/>
        </w:rPr>
      </w:pPr>
      <w:bookmarkStart w:id="14" w:name="_Hlk41362288"/>
      <w:bookmarkEnd w:id="12"/>
    </w:p>
    <w:p w14:paraId="1086DB53" w14:textId="6AD2AF77" w:rsidR="00627A4D" w:rsidRPr="00627A4D" w:rsidRDefault="00F015AD" w:rsidP="00627A4D">
      <w:pPr>
        <w:rPr>
          <w:rFonts w:asciiTheme="minorHAnsi" w:hAnsiTheme="minorHAnsi" w:cstheme="minorHAnsi"/>
          <w:sz w:val="24"/>
          <w:szCs w:val="24"/>
        </w:rPr>
      </w:pPr>
      <w:bookmarkStart w:id="15" w:name="_Hlk148943459"/>
      <w:bookmarkStart w:id="16" w:name="_Hlk144877045"/>
      <w:r>
        <w:rPr>
          <w:rFonts w:asciiTheme="minorHAnsi" w:hAnsiTheme="minorHAnsi" w:cstheme="minorHAnsi"/>
          <w:b/>
          <w:sz w:val="24"/>
          <w:szCs w:val="24"/>
        </w:rPr>
        <w:t>4</w:t>
      </w:r>
      <w:r w:rsidR="00627A4D" w:rsidRPr="00627A4D">
        <w:rPr>
          <w:rFonts w:asciiTheme="minorHAnsi" w:hAnsiTheme="minorHAnsi" w:cstheme="minorHAnsi"/>
          <w:b/>
          <w:sz w:val="24"/>
          <w:szCs w:val="24"/>
        </w:rPr>
        <w:t>a.</w:t>
      </w:r>
      <w:r w:rsidR="00196D3F">
        <w:rPr>
          <w:rFonts w:asciiTheme="minorHAnsi" w:hAnsiTheme="minorHAnsi" w:cstheme="minorHAnsi"/>
          <w:sz w:val="24"/>
          <w:szCs w:val="24"/>
        </w:rPr>
        <w:t xml:space="preserve"> The </w:t>
      </w:r>
      <w:r w:rsidR="00627A4D" w:rsidRPr="00627A4D">
        <w:rPr>
          <w:rFonts w:asciiTheme="minorHAnsi" w:hAnsiTheme="minorHAnsi" w:cstheme="minorHAnsi"/>
          <w:sz w:val="24"/>
          <w:szCs w:val="24"/>
        </w:rPr>
        <w:t>diameter of a eukaryotic cell is</w:t>
      </w:r>
      <w:r w:rsidR="00D52D0C">
        <w:rPr>
          <w:rFonts w:asciiTheme="minorHAnsi" w:hAnsiTheme="minorHAnsi" w:cstheme="minorHAnsi"/>
          <w:sz w:val="24"/>
          <w:szCs w:val="24"/>
        </w:rPr>
        <w:t xml:space="preserve"> about</w:t>
      </w:r>
      <w:r w:rsidR="00627A4D" w:rsidRPr="00627A4D">
        <w:rPr>
          <w:rFonts w:asciiTheme="minorHAnsi" w:hAnsiTheme="minorHAnsi" w:cstheme="minorHAnsi"/>
          <w:sz w:val="24"/>
          <w:szCs w:val="24"/>
        </w:rPr>
        <w:t xml:space="preserve"> ____ - ______ </w:t>
      </w:r>
      <w:bookmarkStart w:id="17" w:name="_Hlk167954392"/>
      <w:r w:rsidR="00627A4D" w:rsidRPr="00627A4D">
        <w:rPr>
          <w:rFonts w:asciiTheme="minorHAnsi" w:hAnsiTheme="minorHAnsi" w:cstheme="minorHAnsi"/>
          <w:sz w:val="24"/>
          <w:szCs w:val="24"/>
        </w:rPr>
        <w:t>times bigger than the diameter of a prokaryotic cell.</w:t>
      </w:r>
      <w:bookmarkEnd w:id="17"/>
      <w:r w:rsidR="00196D3F">
        <w:rPr>
          <w:rFonts w:asciiTheme="minorHAnsi" w:hAnsiTheme="minorHAnsi" w:cstheme="minorHAnsi"/>
          <w:sz w:val="24"/>
          <w:szCs w:val="24"/>
        </w:rPr>
        <w:t xml:space="preserve"> (Hint: Use the information</w:t>
      </w:r>
      <w:r w:rsidR="00A03D2A">
        <w:rPr>
          <w:rFonts w:asciiTheme="minorHAnsi" w:hAnsiTheme="minorHAnsi" w:cstheme="minorHAnsi"/>
          <w:sz w:val="24"/>
          <w:szCs w:val="24"/>
        </w:rPr>
        <w:t xml:space="preserve"> near </w:t>
      </w:r>
      <w:r w:rsidR="00196D3F">
        <w:rPr>
          <w:rFonts w:asciiTheme="minorHAnsi" w:hAnsiTheme="minorHAnsi" w:cstheme="minorHAnsi"/>
          <w:sz w:val="24"/>
          <w:szCs w:val="24"/>
        </w:rPr>
        <w:t>the bottom of the figure.)</w:t>
      </w:r>
    </w:p>
    <w:bookmarkEnd w:id="15"/>
    <w:p w14:paraId="2098C477" w14:textId="77777777" w:rsidR="00627A4D" w:rsidRPr="00F26D8D" w:rsidRDefault="00627A4D" w:rsidP="00627A4D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1FB5BD62" w14:textId="70AC21A9" w:rsidR="00627A4D" w:rsidRPr="00627A4D" w:rsidRDefault="00F015AD" w:rsidP="00627A4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4</w:t>
      </w:r>
      <w:r w:rsidR="00627A4D" w:rsidRPr="00627A4D">
        <w:rPr>
          <w:rFonts w:asciiTheme="minorHAnsi" w:hAnsiTheme="minorHAnsi" w:cstheme="minorHAnsi"/>
          <w:b/>
          <w:sz w:val="24"/>
          <w:szCs w:val="24"/>
        </w:rPr>
        <w:t>b.</w:t>
      </w:r>
      <w:bookmarkStart w:id="18" w:name="_Hlk41192961"/>
      <w:bookmarkStart w:id="19" w:name="_Hlk149731759"/>
      <w:r w:rsidR="00627A4D" w:rsidRPr="00627A4D">
        <w:rPr>
          <w:rFonts w:asciiTheme="minorHAnsi" w:hAnsiTheme="minorHAnsi" w:cstheme="minorHAnsi"/>
          <w:sz w:val="24"/>
          <w:szCs w:val="24"/>
        </w:rPr>
        <w:t xml:space="preserve"> Draw the outline of a prokaryotic cell that is about 1/10 as wide as the diagram of the eukaryotic cell.</w:t>
      </w:r>
      <w:bookmarkEnd w:id="14"/>
      <w:bookmarkEnd w:id="18"/>
      <w:bookmarkEnd w:id="19"/>
      <w:r w:rsidR="00627A4D" w:rsidRPr="00627A4D">
        <w:rPr>
          <w:rFonts w:asciiTheme="minorHAnsi" w:hAnsiTheme="minorHAnsi" w:cstheme="minorHAnsi"/>
          <w:sz w:val="24"/>
          <w:szCs w:val="24"/>
        </w:rPr>
        <w:t xml:space="preserve"> This will give a better picture of how much smaller a prokaryotic cell</w:t>
      </w:r>
      <w:r w:rsidR="004F5A1D">
        <w:rPr>
          <w:rFonts w:asciiTheme="minorHAnsi" w:hAnsiTheme="minorHAnsi" w:cstheme="minorHAnsi"/>
          <w:sz w:val="24"/>
          <w:szCs w:val="24"/>
        </w:rPr>
        <w:t xml:space="preserve"> really</w:t>
      </w:r>
      <w:r w:rsidR="00627A4D" w:rsidRPr="00627A4D">
        <w:rPr>
          <w:rFonts w:asciiTheme="minorHAnsi" w:hAnsiTheme="minorHAnsi" w:cstheme="minorHAnsi"/>
          <w:sz w:val="24"/>
          <w:szCs w:val="24"/>
        </w:rPr>
        <w:t xml:space="preserve"> is.</w:t>
      </w:r>
    </w:p>
    <w:p w14:paraId="1A2F1C44" w14:textId="77777777" w:rsidR="00627A4D" w:rsidRPr="00F26D8D" w:rsidRDefault="00627A4D" w:rsidP="00627A4D">
      <w:pPr>
        <w:rPr>
          <w:rFonts w:asciiTheme="minorHAnsi" w:hAnsiTheme="minorHAnsi" w:cstheme="minorHAnsi"/>
          <w:b/>
          <w:sz w:val="16"/>
          <w:szCs w:val="16"/>
        </w:rPr>
      </w:pPr>
      <w:bookmarkStart w:id="20" w:name="_Hlk166050117"/>
      <w:bookmarkStart w:id="21" w:name="_Hlk149641262"/>
      <w:bookmarkEnd w:id="16"/>
    </w:p>
    <w:p w14:paraId="1C5C1101" w14:textId="4FD6F281" w:rsidR="00627A4D" w:rsidRPr="00627A4D" w:rsidRDefault="00F015AD" w:rsidP="00627A4D">
      <w:pPr>
        <w:rPr>
          <w:rFonts w:asciiTheme="minorHAnsi" w:hAnsiTheme="minorHAnsi" w:cstheme="minorHAnsi"/>
          <w:sz w:val="24"/>
          <w:szCs w:val="24"/>
        </w:rPr>
      </w:pPr>
      <w:bookmarkStart w:id="22" w:name="_Hlk166646162"/>
      <w:bookmarkStart w:id="23" w:name="_Hlk148157180"/>
      <w:bookmarkStart w:id="24" w:name="_Hlk148076122"/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627A4D" w:rsidRPr="00627A4D">
        <w:rPr>
          <w:rFonts w:asciiTheme="minorHAnsi" w:hAnsiTheme="minorHAnsi" w:cstheme="minorHAnsi"/>
          <w:b/>
          <w:bCs/>
          <w:sz w:val="24"/>
          <w:szCs w:val="24"/>
        </w:rPr>
        <w:t>c.</w:t>
      </w:r>
      <w:r w:rsidR="00627A4D" w:rsidRPr="00627A4D">
        <w:rPr>
          <w:rFonts w:asciiTheme="minorHAnsi" w:hAnsiTheme="minorHAnsi" w:cstheme="minorHAnsi"/>
          <w:bCs/>
          <w:sz w:val="24"/>
          <w:szCs w:val="24"/>
        </w:rPr>
        <w:t xml:space="preserve"> </w:t>
      </w:r>
      <w:bookmarkStart w:id="25" w:name="_Hlk167598556"/>
      <w:bookmarkStart w:id="26" w:name="_Hlk166905878"/>
      <w:bookmarkEnd w:id="20"/>
      <w:bookmarkEnd w:id="22"/>
      <w:r w:rsidR="00627A4D" w:rsidRPr="00627A4D">
        <w:rPr>
          <w:rFonts w:asciiTheme="minorHAnsi" w:hAnsiTheme="minorHAnsi" w:cstheme="minorHAnsi"/>
          <w:sz w:val="24"/>
          <w:szCs w:val="24"/>
        </w:rPr>
        <w:t xml:space="preserve">Eukaryotic cells are bigger than prokaryotic cells, but they are still tiny. View the animation at </w:t>
      </w:r>
      <w:hyperlink r:id="rId14" w:history="1">
        <w:r w:rsidR="00627A4D" w:rsidRPr="00627A4D">
          <w:rPr>
            <w:rStyle w:val="Hyperlink"/>
            <w:rFonts w:asciiTheme="minorHAnsi" w:hAnsiTheme="minorHAnsi" w:cstheme="minorHAnsi"/>
            <w:sz w:val="24"/>
            <w:szCs w:val="24"/>
          </w:rPr>
          <w:t>https://learn.genetics.utah.edu/content/cells/scale/</w:t>
        </w:r>
      </w:hyperlink>
      <w:r w:rsidR="00627A4D" w:rsidRPr="00627A4D">
        <w:rPr>
          <w:rFonts w:asciiTheme="minorHAnsi" w:hAnsiTheme="minorHAnsi" w:cstheme="minorHAnsi"/>
          <w:sz w:val="24"/>
          <w:szCs w:val="24"/>
        </w:rPr>
        <w:t xml:space="preserve">. Which is the biggest?   </w:t>
      </w:r>
      <w:r w:rsidR="00627A4D" w:rsidRPr="00627A4D">
        <w:rPr>
          <w:rFonts w:asciiTheme="minorHAnsi" w:hAnsiTheme="minorHAnsi" w:cstheme="minorHAnsi"/>
          <w:sz w:val="24"/>
          <w:szCs w:val="24"/>
        </w:rPr>
        <w:tab/>
      </w:r>
    </w:p>
    <w:p w14:paraId="130524F7" w14:textId="77777777" w:rsidR="00627A4D" w:rsidRDefault="00627A4D" w:rsidP="00B75B6E">
      <w:pPr>
        <w:ind w:left="720"/>
        <w:jc w:val="right"/>
        <w:rPr>
          <w:rFonts w:asciiTheme="minorHAnsi" w:hAnsiTheme="minorHAnsi" w:cstheme="minorHAnsi"/>
          <w:sz w:val="24"/>
          <w:szCs w:val="24"/>
        </w:rPr>
      </w:pPr>
      <w:r w:rsidRPr="00627A4D">
        <w:rPr>
          <w:rFonts w:asciiTheme="minorHAnsi" w:hAnsiTheme="minorHAnsi" w:cstheme="minorHAnsi"/>
          <w:sz w:val="24"/>
          <w:szCs w:val="24"/>
        </w:rPr>
        <w:t>a grain of salt ___     a red blood cell ___    a skin cell ___</w:t>
      </w:r>
    </w:p>
    <w:p w14:paraId="4767C3CA" w14:textId="77777777" w:rsidR="00B75B6E" w:rsidRPr="00B75B6E" w:rsidRDefault="00B75B6E" w:rsidP="00B75B6E">
      <w:pPr>
        <w:rPr>
          <w:rFonts w:asciiTheme="minorHAnsi" w:hAnsiTheme="minorHAnsi" w:cstheme="minorHAnsi"/>
          <w:sz w:val="10"/>
          <w:szCs w:val="12"/>
        </w:rPr>
      </w:pPr>
    </w:p>
    <w:p w14:paraId="34CB0708" w14:textId="2D568954" w:rsidR="00CA7255" w:rsidRDefault="00F015AD" w:rsidP="00B75B6E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4</w:t>
      </w:r>
      <w:r w:rsidR="00B75B6E" w:rsidRPr="00B75B6E">
        <w:rPr>
          <w:rFonts w:asciiTheme="minorHAnsi" w:hAnsiTheme="minorHAnsi" w:cstheme="minorHAnsi"/>
          <w:b/>
          <w:sz w:val="24"/>
          <w:szCs w:val="24"/>
        </w:rPr>
        <w:t>d</w:t>
      </w:r>
      <w:r w:rsidR="00B75B6E">
        <w:rPr>
          <w:rFonts w:asciiTheme="minorHAnsi" w:hAnsiTheme="minorHAnsi" w:cstheme="minorHAnsi"/>
          <w:b/>
          <w:sz w:val="24"/>
          <w:szCs w:val="24"/>
        </w:rPr>
        <w:t>.</w:t>
      </w:r>
      <w:r w:rsidR="006D1525">
        <w:rPr>
          <w:rFonts w:asciiTheme="minorHAnsi" w:hAnsiTheme="minorHAnsi" w:cstheme="minorHAnsi"/>
          <w:sz w:val="24"/>
          <w:szCs w:val="24"/>
        </w:rPr>
        <w:t xml:space="preserve"> Your skin cells are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CA7255">
        <w:rPr>
          <w:rFonts w:asciiTheme="minorHAnsi" w:hAnsiTheme="minorHAnsi" w:cstheme="minorHAnsi"/>
          <w:sz w:val="24"/>
          <w:szCs w:val="24"/>
        </w:rPr>
        <w:t>_____________________</w:t>
      </w:r>
      <w:r w:rsidR="006D1525">
        <w:rPr>
          <w:rFonts w:asciiTheme="minorHAnsi" w:hAnsiTheme="minorHAnsi" w:cstheme="minorHAnsi"/>
          <w:sz w:val="24"/>
          <w:szCs w:val="24"/>
        </w:rPr>
        <w:t xml:space="preserve"> cells</w:t>
      </w:r>
      <w:r w:rsidR="00B75B6E">
        <w:rPr>
          <w:rFonts w:asciiTheme="minorHAnsi" w:hAnsiTheme="minorHAnsi" w:cstheme="minorHAnsi"/>
          <w:sz w:val="24"/>
          <w:szCs w:val="24"/>
        </w:rPr>
        <w:t xml:space="preserve">.    </w:t>
      </w:r>
    </w:p>
    <w:p w14:paraId="72CEEEBA" w14:textId="2FA25028" w:rsidR="00B75B6E" w:rsidRPr="00CA7255" w:rsidRDefault="00CA7255" w:rsidP="00CA7255">
      <w:pPr>
        <w:ind w:left="1440" w:firstLine="7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(eukaryotic / prokaryotic)</w:t>
      </w:r>
    </w:p>
    <w:p w14:paraId="07A94751" w14:textId="77777777" w:rsidR="00627A4D" w:rsidRPr="00B75B6E" w:rsidRDefault="00627A4D" w:rsidP="00B75B6E">
      <w:pPr>
        <w:rPr>
          <w:rFonts w:asciiTheme="minorHAnsi" w:hAnsiTheme="minorHAnsi" w:cstheme="minorHAnsi"/>
          <w:sz w:val="12"/>
          <w:szCs w:val="12"/>
        </w:rPr>
      </w:pPr>
    </w:p>
    <w:p w14:paraId="042197B7" w14:textId="28285A53" w:rsidR="0000549F" w:rsidRDefault="00F015AD" w:rsidP="0000549F">
      <w:pPr>
        <w:rPr>
          <w:rFonts w:asciiTheme="minorHAnsi" w:hAnsiTheme="minorHAnsi" w:cstheme="minorHAnsi"/>
          <w:szCs w:val="23"/>
        </w:rPr>
      </w:pPr>
      <w:bookmarkStart w:id="27" w:name="_Hlk168986543"/>
      <w:r>
        <w:rPr>
          <w:rFonts w:asciiTheme="minorHAnsi" w:hAnsiTheme="minorHAnsi" w:cstheme="minorHAnsi"/>
          <w:b/>
          <w:sz w:val="24"/>
          <w:szCs w:val="24"/>
        </w:rPr>
        <w:t>5</w:t>
      </w:r>
      <w:r w:rsidR="00627A4D" w:rsidRPr="00627A4D">
        <w:rPr>
          <w:rFonts w:asciiTheme="minorHAnsi" w:hAnsiTheme="minorHAnsi" w:cstheme="minorHAnsi"/>
          <w:sz w:val="24"/>
          <w:szCs w:val="24"/>
        </w:rPr>
        <w:t>.</w:t>
      </w:r>
      <w:r w:rsidR="0000549F" w:rsidRPr="0000549F">
        <w:rPr>
          <w:rFonts w:asciiTheme="minorHAnsi" w:hAnsiTheme="minorHAnsi" w:cstheme="minorHAnsi"/>
          <w:b/>
          <w:szCs w:val="23"/>
        </w:rPr>
        <w:t xml:space="preserve"> </w:t>
      </w:r>
      <w:r w:rsidR="0000549F" w:rsidRPr="0000549F">
        <w:rPr>
          <w:rFonts w:asciiTheme="minorHAnsi" w:hAnsiTheme="minorHAnsi" w:cstheme="minorHAnsi"/>
          <w:sz w:val="24"/>
          <w:szCs w:val="23"/>
        </w:rPr>
        <w:t xml:space="preserve">Eukaryotic and prokaryotic cells are very different in size and internal structure. Why do both </w:t>
      </w:r>
      <w:r w:rsidR="008E30FC">
        <w:rPr>
          <w:rFonts w:asciiTheme="minorHAnsi" w:hAnsiTheme="minorHAnsi" w:cstheme="minorHAnsi"/>
          <w:sz w:val="24"/>
          <w:szCs w:val="23"/>
        </w:rPr>
        <w:t xml:space="preserve">of these types of cells </w:t>
      </w:r>
      <w:r w:rsidR="0000549F" w:rsidRPr="0000549F">
        <w:rPr>
          <w:rFonts w:asciiTheme="minorHAnsi" w:hAnsiTheme="minorHAnsi" w:cstheme="minorHAnsi"/>
          <w:sz w:val="24"/>
          <w:szCs w:val="23"/>
        </w:rPr>
        <w:t>need DNA, ribosomes and a cell membrane?</w:t>
      </w:r>
    </w:p>
    <w:bookmarkEnd w:id="27"/>
    <w:p w14:paraId="17C5FE2E" w14:textId="77777777" w:rsidR="00627A4D" w:rsidRDefault="00627A4D" w:rsidP="00627A4D">
      <w:pPr>
        <w:rPr>
          <w:rFonts w:asciiTheme="minorHAnsi" w:hAnsiTheme="minorHAnsi" w:cstheme="minorHAnsi"/>
          <w:bCs/>
          <w:sz w:val="24"/>
          <w:szCs w:val="24"/>
        </w:rPr>
      </w:pPr>
    </w:p>
    <w:p w14:paraId="21B4F51E" w14:textId="77777777" w:rsidR="00F26D8D" w:rsidRDefault="00F26D8D" w:rsidP="00627A4D">
      <w:pPr>
        <w:rPr>
          <w:rFonts w:asciiTheme="minorHAnsi" w:hAnsiTheme="minorHAnsi" w:cstheme="minorHAnsi"/>
          <w:bCs/>
          <w:sz w:val="24"/>
          <w:szCs w:val="24"/>
        </w:rPr>
      </w:pPr>
    </w:p>
    <w:p w14:paraId="362C4189" w14:textId="77777777" w:rsidR="00F26D8D" w:rsidRPr="00627A4D" w:rsidRDefault="00F26D8D" w:rsidP="00627A4D">
      <w:pPr>
        <w:rPr>
          <w:rFonts w:asciiTheme="minorHAnsi" w:hAnsiTheme="minorHAnsi" w:cstheme="minorHAnsi"/>
          <w:bCs/>
          <w:sz w:val="24"/>
          <w:szCs w:val="24"/>
        </w:rPr>
      </w:pPr>
    </w:p>
    <w:p w14:paraId="4425BBAA" w14:textId="2F179163" w:rsidR="00627A4D" w:rsidRPr="00627A4D" w:rsidRDefault="00627A4D" w:rsidP="00627A4D">
      <w:pPr>
        <w:rPr>
          <w:rFonts w:asciiTheme="minorHAnsi" w:hAnsiTheme="minorHAnsi" w:cstheme="minorHAnsi"/>
          <w:bCs/>
          <w:sz w:val="24"/>
          <w:szCs w:val="24"/>
        </w:rPr>
      </w:pPr>
      <w:bookmarkStart w:id="28" w:name="_Hlk144008299"/>
      <w:bookmarkStart w:id="29" w:name="_Hlk166049458"/>
      <w:bookmarkStart w:id="30" w:name="_Hlk148157510"/>
      <w:bookmarkStart w:id="31" w:name="OLE_LINK1"/>
      <w:bookmarkEnd w:id="21"/>
      <w:bookmarkEnd w:id="23"/>
      <w:bookmarkEnd w:id="24"/>
      <w:bookmarkEnd w:id="25"/>
      <w:bookmarkEnd w:id="26"/>
      <w:r w:rsidRPr="00627A4D">
        <w:rPr>
          <w:rFonts w:asciiTheme="minorHAnsi" w:hAnsiTheme="minorHAnsi" w:cstheme="minorHAnsi"/>
          <w:sz w:val="24"/>
          <w:szCs w:val="24"/>
        </w:rPr>
        <w:lastRenderedPageBreak/>
        <w:t>To review and learn more, watch the video, “</w:t>
      </w:r>
      <w:r w:rsidRPr="00627A4D">
        <w:rPr>
          <w:rFonts w:asciiTheme="minorHAnsi" w:hAnsiTheme="minorHAnsi" w:cstheme="minorHAnsi"/>
          <w:bCs/>
          <w:sz w:val="24"/>
          <w:szCs w:val="24"/>
        </w:rPr>
        <w:t xml:space="preserve">Prokaryotic vs. Eukaryotic Cells” </w:t>
      </w:r>
      <w:bookmarkStart w:id="32" w:name="_Hlk144023326"/>
      <w:r w:rsidRPr="00627A4D">
        <w:rPr>
          <w:rFonts w:asciiTheme="minorHAnsi" w:hAnsiTheme="minorHAnsi" w:cstheme="minorHAnsi"/>
          <w:bCs/>
          <w:sz w:val="24"/>
          <w:szCs w:val="24"/>
        </w:rPr>
        <w:t>(</w:t>
      </w:r>
      <w:hyperlink r:id="rId15" w:history="1">
        <w:r w:rsidRPr="00627A4D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https://www.youtube.com/watch?v=Pxujitlv8wc</w:t>
        </w:r>
      </w:hyperlink>
      <w:r w:rsidRPr="00627A4D">
        <w:rPr>
          <w:rFonts w:asciiTheme="minorHAnsi" w:hAnsiTheme="minorHAnsi" w:cstheme="minorHAnsi"/>
          <w:bCs/>
          <w:sz w:val="24"/>
          <w:szCs w:val="24"/>
        </w:rPr>
        <w:t>)</w:t>
      </w:r>
      <w:bookmarkEnd w:id="32"/>
      <w:r w:rsidRPr="00627A4D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769D4045" w14:textId="77777777" w:rsidR="00627A4D" w:rsidRPr="00CD7466" w:rsidRDefault="00627A4D" w:rsidP="00627A4D">
      <w:pPr>
        <w:rPr>
          <w:rFonts w:asciiTheme="minorHAnsi" w:hAnsiTheme="minorHAnsi" w:cstheme="minorHAnsi"/>
          <w:bCs/>
          <w:sz w:val="24"/>
          <w:szCs w:val="24"/>
        </w:rPr>
      </w:pPr>
    </w:p>
    <w:p w14:paraId="644CCA05" w14:textId="77777777" w:rsidR="007265CE" w:rsidRDefault="00AC71AD" w:rsidP="00627A4D">
      <w:pPr>
        <w:rPr>
          <w:rFonts w:asciiTheme="minorHAnsi" w:hAnsiTheme="minorHAnsi" w:cstheme="minorHAnsi"/>
          <w:b/>
          <w:bCs/>
          <w:sz w:val="24"/>
          <w:szCs w:val="24"/>
        </w:rPr>
      </w:pPr>
      <w:bookmarkStart w:id="33" w:name="_Hlk89658789"/>
      <w:bookmarkStart w:id="34" w:name="_Hlk169506981"/>
      <w:bookmarkStart w:id="35" w:name="_Hlk148098285"/>
      <w:bookmarkStart w:id="36" w:name="_Hlk148098726"/>
      <w:bookmarkStart w:id="37" w:name="_Hlk167603942"/>
      <w:bookmarkStart w:id="38" w:name="_Hlk167512465"/>
      <w:bookmarkStart w:id="39" w:name="_Hlk166052376"/>
      <w:bookmarkStart w:id="40" w:name="_Hlk166998247"/>
      <w:bookmarkEnd w:id="28"/>
      <w:bookmarkEnd w:id="29"/>
      <w:bookmarkEnd w:id="30"/>
      <w:bookmarkEnd w:id="31"/>
      <w:r>
        <w:rPr>
          <w:rFonts w:asciiTheme="minorHAnsi" w:hAnsiTheme="minorHAnsi" w:cstheme="minorHAnsi"/>
          <w:b/>
          <w:bCs/>
          <w:sz w:val="24"/>
          <w:szCs w:val="24"/>
        </w:rPr>
        <w:t xml:space="preserve">Organelles in </w:t>
      </w:r>
      <w:r w:rsidR="00F26D8D" w:rsidRPr="000C167B">
        <w:rPr>
          <w:rFonts w:asciiTheme="minorHAnsi" w:hAnsiTheme="minorHAnsi" w:cstheme="minorHAnsi"/>
          <w:b/>
          <w:bCs/>
          <w:sz w:val="24"/>
          <w:szCs w:val="24"/>
        </w:rPr>
        <w:t>Animal</w:t>
      </w:r>
      <w:r w:rsidR="00196D3F">
        <w:rPr>
          <w:rFonts w:asciiTheme="minorHAnsi" w:hAnsiTheme="minorHAnsi" w:cstheme="minorHAnsi"/>
          <w:b/>
          <w:bCs/>
          <w:sz w:val="24"/>
          <w:szCs w:val="24"/>
        </w:rPr>
        <w:t xml:space="preserve"> Cells. </w:t>
      </w:r>
    </w:p>
    <w:p w14:paraId="09B79D44" w14:textId="4E530C86" w:rsidR="00627A4D" w:rsidRPr="00627A4D" w:rsidRDefault="00627A4D" w:rsidP="00627A4D">
      <w:pPr>
        <w:rPr>
          <w:rFonts w:asciiTheme="minorHAnsi" w:hAnsiTheme="minorHAnsi" w:cstheme="minorHAnsi"/>
          <w:bCs/>
          <w:sz w:val="24"/>
          <w:szCs w:val="24"/>
        </w:rPr>
      </w:pPr>
      <w:r w:rsidRPr="00627A4D">
        <w:rPr>
          <w:rFonts w:asciiTheme="minorHAnsi" w:hAnsiTheme="minorHAnsi" w:cstheme="minorHAnsi"/>
          <w:bCs/>
          <w:sz w:val="24"/>
          <w:szCs w:val="24"/>
        </w:rPr>
        <w:t xml:space="preserve">An </w:t>
      </w:r>
      <w:r w:rsidRPr="00627A4D">
        <w:rPr>
          <w:rFonts w:asciiTheme="minorHAnsi" w:hAnsiTheme="minorHAnsi" w:cstheme="minorHAnsi"/>
          <w:b/>
          <w:bCs/>
          <w:sz w:val="24"/>
          <w:szCs w:val="24"/>
        </w:rPr>
        <w:t xml:space="preserve">organelle </w:t>
      </w:r>
      <w:r w:rsidRPr="00627A4D">
        <w:rPr>
          <w:rFonts w:asciiTheme="minorHAnsi" w:hAnsiTheme="minorHAnsi" w:cstheme="minorHAnsi"/>
          <w:bCs/>
          <w:sz w:val="24"/>
          <w:szCs w:val="24"/>
        </w:rPr>
        <w:t>is a structure that performs a specialized function inside a cell. For example, ribosomes make proteins.</w:t>
      </w:r>
      <w:bookmarkEnd w:id="33"/>
      <w:r w:rsidR="001710A9">
        <w:rPr>
          <w:rFonts w:asciiTheme="minorHAnsi" w:hAnsiTheme="minorHAnsi" w:cstheme="minorHAnsi"/>
          <w:bCs/>
          <w:sz w:val="24"/>
          <w:szCs w:val="24"/>
        </w:rPr>
        <w:t xml:space="preserve"> Eukaryotic </w:t>
      </w:r>
      <w:r w:rsidR="00196D3F">
        <w:rPr>
          <w:rFonts w:asciiTheme="minorHAnsi" w:hAnsiTheme="minorHAnsi" w:cstheme="minorHAnsi"/>
          <w:bCs/>
          <w:sz w:val="24"/>
          <w:szCs w:val="24"/>
        </w:rPr>
        <w:t xml:space="preserve">cells </w:t>
      </w:r>
      <w:r w:rsidRPr="00627A4D">
        <w:rPr>
          <w:rFonts w:asciiTheme="minorHAnsi" w:hAnsiTheme="minorHAnsi" w:cstheme="minorHAnsi"/>
          <w:bCs/>
          <w:sz w:val="24"/>
          <w:szCs w:val="24"/>
        </w:rPr>
        <w:t xml:space="preserve">have several </w:t>
      </w:r>
      <w:r w:rsidR="001710A9">
        <w:rPr>
          <w:rFonts w:asciiTheme="minorHAnsi" w:hAnsiTheme="minorHAnsi" w:cstheme="minorHAnsi"/>
          <w:bCs/>
          <w:sz w:val="24"/>
          <w:szCs w:val="24"/>
        </w:rPr>
        <w:t xml:space="preserve">additional </w:t>
      </w:r>
      <w:r w:rsidRPr="00627A4D">
        <w:rPr>
          <w:rFonts w:asciiTheme="minorHAnsi" w:hAnsiTheme="minorHAnsi" w:cstheme="minorHAnsi"/>
          <w:bCs/>
          <w:sz w:val="24"/>
          <w:szCs w:val="24"/>
        </w:rPr>
        <w:t>types of organelles</w:t>
      </w:r>
      <w:r w:rsidR="006A764C">
        <w:rPr>
          <w:rFonts w:asciiTheme="minorHAnsi" w:hAnsiTheme="minorHAnsi" w:cstheme="minorHAnsi"/>
          <w:bCs/>
          <w:sz w:val="24"/>
          <w:szCs w:val="24"/>
        </w:rPr>
        <w:t xml:space="preserve">. These </w:t>
      </w:r>
      <w:r w:rsidR="00D2556F">
        <w:rPr>
          <w:rFonts w:asciiTheme="minorHAnsi" w:hAnsiTheme="minorHAnsi" w:cstheme="minorHAnsi"/>
          <w:bCs/>
          <w:sz w:val="24"/>
          <w:szCs w:val="24"/>
        </w:rPr>
        <w:t xml:space="preserve">organelles </w:t>
      </w:r>
      <w:r w:rsidR="006043E2">
        <w:rPr>
          <w:rFonts w:asciiTheme="minorHAnsi" w:hAnsiTheme="minorHAnsi" w:cstheme="minorHAnsi"/>
          <w:bCs/>
          <w:sz w:val="24"/>
          <w:szCs w:val="24"/>
        </w:rPr>
        <w:t xml:space="preserve">are </w:t>
      </w:r>
      <w:r w:rsidRPr="00627A4D">
        <w:rPr>
          <w:rFonts w:asciiTheme="minorHAnsi" w:hAnsiTheme="minorHAnsi" w:cstheme="minorHAnsi"/>
          <w:bCs/>
          <w:sz w:val="24"/>
          <w:szCs w:val="24"/>
        </w:rPr>
        <w:t xml:space="preserve">surrounded by membranes. </w:t>
      </w:r>
    </w:p>
    <w:p w14:paraId="6418F977" w14:textId="77777777" w:rsidR="00627A4D" w:rsidRPr="00627A4D" w:rsidRDefault="00627A4D" w:rsidP="00627A4D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627A4D">
        <w:rPr>
          <w:rFonts w:asciiTheme="minorHAnsi" w:hAnsiTheme="minorHAnsi" w:cstheme="minorHAnsi"/>
          <w:bCs/>
          <w:sz w:val="24"/>
          <w:szCs w:val="24"/>
        </w:rPr>
        <w:t xml:space="preserve">The </w:t>
      </w:r>
      <w:r w:rsidRPr="00627A4D">
        <w:rPr>
          <w:rFonts w:asciiTheme="minorHAnsi" w:hAnsiTheme="minorHAnsi" w:cstheme="minorHAnsi"/>
          <w:b/>
          <w:bCs/>
          <w:sz w:val="24"/>
          <w:szCs w:val="24"/>
        </w:rPr>
        <w:t>nucleus</w:t>
      </w:r>
      <w:r w:rsidRPr="00627A4D">
        <w:rPr>
          <w:rFonts w:asciiTheme="minorHAnsi" w:hAnsiTheme="minorHAnsi" w:cstheme="minorHAnsi"/>
          <w:bCs/>
          <w:sz w:val="24"/>
          <w:szCs w:val="24"/>
        </w:rPr>
        <w:t xml:space="preserve"> contains the DNA which gives the instructions for making proteins.</w:t>
      </w:r>
    </w:p>
    <w:p w14:paraId="37FD04E0" w14:textId="094F341C" w:rsidR="00D60595" w:rsidRPr="00E96503" w:rsidRDefault="00D60595" w:rsidP="00D60595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theme="minorHAnsi"/>
          <w:bCs/>
          <w:sz w:val="24"/>
          <w:szCs w:val="23"/>
        </w:rPr>
      </w:pPr>
      <w:bookmarkStart w:id="41" w:name="_Hlk169412471"/>
      <w:bookmarkEnd w:id="34"/>
      <w:r>
        <w:rPr>
          <w:rFonts w:asciiTheme="minorHAnsi" w:hAnsiTheme="minorHAnsi" w:cstheme="minorHAnsi"/>
          <w:bCs/>
          <w:sz w:val="24"/>
          <w:szCs w:val="23"/>
        </w:rPr>
        <w:t>In a eukaryotic cell, some of the ribosomes are attached to the membranes of the</w:t>
      </w:r>
      <w:r w:rsidRPr="00E96503">
        <w:rPr>
          <w:rFonts w:asciiTheme="minorHAnsi" w:hAnsiTheme="minorHAnsi" w:cstheme="minorHAnsi"/>
          <w:bCs/>
          <w:sz w:val="24"/>
          <w:szCs w:val="23"/>
        </w:rPr>
        <w:t xml:space="preserve"> </w:t>
      </w:r>
      <w:r w:rsidRPr="004D07ED">
        <w:rPr>
          <w:rFonts w:asciiTheme="minorHAnsi" w:hAnsiTheme="minorHAnsi" w:cstheme="minorHAnsi"/>
          <w:bCs/>
          <w:sz w:val="24"/>
          <w:szCs w:val="23"/>
        </w:rPr>
        <w:t>rough endoplasmic reticulum</w:t>
      </w:r>
      <w:r>
        <w:rPr>
          <w:rFonts w:asciiTheme="minorHAnsi" w:hAnsiTheme="minorHAnsi" w:cstheme="minorHAnsi"/>
          <w:bCs/>
          <w:sz w:val="24"/>
          <w:szCs w:val="23"/>
        </w:rPr>
        <w:t xml:space="preserve">. These ribosomes produce proteins that will be </w:t>
      </w:r>
      <w:r w:rsidRPr="00E96503">
        <w:rPr>
          <w:rFonts w:asciiTheme="minorHAnsi" w:hAnsiTheme="minorHAnsi" w:cstheme="minorHAnsi"/>
          <w:bCs/>
          <w:sz w:val="24"/>
          <w:szCs w:val="23"/>
        </w:rPr>
        <w:t>secreted from the cell (e.g.,</w:t>
      </w:r>
      <w:r>
        <w:rPr>
          <w:rFonts w:asciiTheme="minorHAnsi" w:hAnsiTheme="minorHAnsi" w:cstheme="minorHAnsi"/>
          <w:bCs/>
          <w:sz w:val="24"/>
          <w:szCs w:val="23"/>
        </w:rPr>
        <w:t xml:space="preserve"> protein hormones</w:t>
      </w:r>
      <w:r w:rsidRPr="00E96503">
        <w:rPr>
          <w:rFonts w:asciiTheme="minorHAnsi" w:hAnsiTheme="minorHAnsi" w:cstheme="minorHAnsi"/>
          <w:bCs/>
          <w:sz w:val="24"/>
          <w:szCs w:val="23"/>
        </w:rPr>
        <w:t>)</w:t>
      </w:r>
      <w:r>
        <w:rPr>
          <w:rFonts w:asciiTheme="minorHAnsi" w:hAnsiTheme="minorHAnsi" w:cstheme="minorHAnsi"/>
          <w:bCs/>
          <w:sz w:val="24"/>
          <w:szCs w:val="23"/>
        </w:rPr>
        <w:t xml:space="preserve"> or</w:t>
      </w:r>
      <w:r w:rsidR="001B391E">
        <w:rPr>
          <w:rFonts w:asciiTheme="minorHAnsi" w:hAnsiTheme="minorHAnsi" w:cstheme="minorHAnsi"/>
          <w:bCs/>
          <w:sz w:val="24"/>
          <w:szCs w:val="23"/>
        </w:rPr>
        <w:t xml:space="preserve"> will</w:t>
      </w:r>
      <w:r>
        <w:rPr>
          <w:rFonts w:asciiTheme="minorHAnsi" w:hAnsiTheme="minorHAnsi" w:cstheme="minorHAnsi"/>
          <w:bCs/>
          <w:sz w:val="24"/>
          <w:szCs w:val="23"/>
        </w:rPr>
        <w:t xml:space="preserve"> become part of the cell membrane (e.g., protein pumps)</w:t>
      </w:r>
      <w:r w:rsidRPr="00E96503">
        <w:rPr>
          <w:rFonts w:asciiTheme="minorHAnsi" w:hAnsiTheme="minorHAnsi" w:cstheme="minorHAnsi"/>
          <w:bCs/>
          <w:sz w:val="24"/>
          <w:szCs w:val="23"/>
        </w:rPr>
        <w:t>.</w:t>
      </w:r>
      <w:r>
        <w:rPr>
          <w:rFonts w:asciiTheme="minorHAnsi" w:hAnsiTheme="minorHAnsi" w:cstheme="minorHAnsi"/>
          <w:bCs/>
          <w:sz w:val="24"/>
          <w:szCs w:val="23"/>
        </w:rPr>
        <w:t xml:space="preserve"> T</w:t>
      </w:r>
      <w:r w:rsidRPr="00E96503">
        <w:rPr>
          <w:rFonts w:asciiTheme="minorHAnsi" w:hAnsiTheme="minorHAnsi" w:cstheme="minorHAnsi"/>
          <w:bCs/>
          <w:sz w:val="24"/>
          <w:szCs w:val="23"/>
        </w:rPr>
        <w:t>hese proteins</w:t>
      </w:r>
      <w:r>
        <w:rPr>
          <w:rFonts w:asciiTheme="minorHAnsi" w:hAnsiTheme="minorHAnsi" w:cstheme="minorHAnsi"/>
          <w:bCs/>
          <w:sz w:val="24"/>
          <w:szCs w:val="23"/>
        </w:rPr>
        <w:t xml:space="preserve"> are prepared for secretion or insertion in the cell membrane by processing in the </w:t>
      </w:r>
      <w:r w:rsidRPr="00937278">
        <w:rPr>
          <w:rFonts w:asciiTheme="minorHAnsi" w:hAnsiTheme="minorHAnsi" w:cstheme="minorHAnsi"/>
          <w:b/>
          <w:bCs/>
          <w:sz w:val="24"/>
          <w:szCs w:val="23"/>
        </w:rPr>
        <w:t xml:space="preserve">rough endoplasmic reticulum </w:t>
      </w:r>
      <w:r>
        <w:rPr>
          <w:rFonts w:asciiTheme="minorHAnsi" w:hAnsiTheme="minorHAnsi" w:cstheme="minorHAnsi"/>
          <w:bCs/>
          <w:sz w:val="24"/>
          <w:szCs w:val="23"/>
        </w:rPr>
        <w:t xml:space="preserve">and </w:t>
      </w:r>
      <w:r w:rsidRPr="00E96503">
        <w:rPr>
          <w:rFonts w:asciiTheme="minorHAnsi" w:hAnsiTheme="minorHAnsi" w:cstheme="minorHAnsi"/>
          <w:bCs/>
          <w:sz w:val="24"/>
          <w:szCs w:val="23"/>
        </w:rPr>
        <w:t xml:space="preserve">the </w:t>
      </w:r>
      <w:r w:rsidRPr="00E96503">
        <w:rPr>
          <w:rFonts w:asciiTheme="minorHAnsi" w:hAnsiTheme="minorHAnsi" w:cstheme="minorHAnsi"/>
          <w:b/>
          <w:bCs/>
          <w:sz w:val="24"/>
          <w:szCs w:val="23"/>
        </w:rPr>
        <w:t>Golgi apparatus</w:t>
      </w:r>
      <w:r w:rsidRPr="00E96503">
        <w:rPr>
          <w:rFonts w:asciiTheme="minorHAnsi" w:hAnsiTheme="minorHAnsi" w:cstheme="minorHAnsi"/>
          <w:bCs/>
          <w:sz w:val="24"/>
          <w:szCs w:val="23"/>
        </w:rPr>
        <w:t>.</w:t>
      </w:r>
    </w:p>
    <w:bookmarkEnd w:id="41"/>
    <w:p w14:paraId="54EF920F" w14:textId="77777777" w:rsidR="00627A4D" w:rsidRPr="00627A4D" w:rsidRDefault="00EA1BEA" w:rsidP="00627A4D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E96503">
        <w:rPr>
          <w:rFonts w:asciiTheme="minorHAnsi" w:hAnsiTheme="minorHAnsi" w:cstheme="minorHAnsi"/>
          <w:b/>
          <w:bCs/>
          <w:sz w:val="24"/>
          <w:szCs w:val="23"/>
        </w:rPr>
        <w:t>Mitochondria</w:t>
      </w:r>
      <w:r w:rsidRPr="00E96503">
        <w:rPr>
          <w:rFonts w:asciiTheme="minorHAnsi" w:hAnsiTheme="minorHAnsi" w:cstheme="minorHAnsi"/>
          <w:bCs/>
          <w:sz w:val="24"/>
          <w:szCs w:val="23"/>
        </w:rPr>
        <w:t xml:space="preserve"> make ATP, which provides the energy needed for many cellular processes.</w:t>
      </w:r>
    </w:p>
    <w:p w14:paraId="05C32EC2" w14:textId="6C0426D2" w:rsidR="00627A4D" w:rsidRPr="00627A4D" w:rsidRDefault="00627A4D" w:rsidP="00627A4D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627A4D">
        <w:rPr>
          <w:rFonts w:asciiTheme="minorHAnsi" w:hAnsiTheme="minorHAnsi" w:cstheme="minorHAnsi"/>
          <w:bCs/>
          <w:sz w:val="24"/>
          <w:szCs w:val="24"/>
        </w:rPr>
        <w:t xml:space="preserve">In animal cells, </w:t>
      </w:r>
      <w:r w:rsidRPr="00627A4D">
        <w:rPr>
          <w:rFonts w:asciiTheme="minorHAnsi" w:hAnsiTheme="minorHAnsi" w:cstheme="minorHAnsi"/>
          <w:b/>
          <w:bCs/>
          <w:sz w:val="24"/>
          <w:szCs w:val="24"/>
        </w:rPr>
        <w:t>lysosomes</w:t>
      </w:r>
      <w:r w:rsidRPr="00627A4D">
        <w:rPr>
          <w:rFonts w:asciiTheme="minorHAnsi" w:hAnsiTheme="minorHAnsi" w:cstheme="minorHAnsi"/>
          <w:bCs/>
          <w:sz w:val="24"/>
          <w:szCs w:val="24"/>
        </w:rPr>
        <w:t xml:space="preserve"> contain enzymes that digest worn out cellular materials.</w:t>
      </w:r>
      <w:bookmarkStart w:id="42" w:name="_Hlk167685414"/>
      <w:r w:rsidR="00930C61" w:rsidRPr="00930C61">
        <w:rPr>
          <w:rFonts w:asciiTheme="minorHAnsi" w:hAnsiTheme="minorHAnsi" w:cstheme="minorHAnsi"/>
          <w:bCs/>
          <w:sz w:val="24"/>
          <w:szCs w:val="23"/>
        </w:rPr>
        <w:t xml:space="preserve"> </w:t>
      </w:r>
      <w:r w:rsidR="00930C61">
        <w:rPr>
          <w:rFonts w:asciiTheme="minorHAnsi" w:hAnsiTheme="minorHAnsi" w:cstheme="minorHAnsi"/>
          <w:bCs/>
          <w:sz w:val="24"/>
          <w:szCs w:val="23"/>
        </w:rPr>
        <w:t>These enzymes also digest any bacteria eaten by a cell.</w:t>
      </w:r>
      <w:bookmarkEnd w:id="42"/>
      <w:r w:rsidRPr="00627A4D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03F3C92F" w14:textId="77777777" w:rsidR="007C5C6A" w:rsidRPr="00CD7466" w:rsidRDefault="007C5C6A" w:rsidP="007C5C6A">
      <w:pPr>
        <w:rPr>
          <w:rFonts w:asciiTheme="minorHAnsi" w:hAnsiTheme="minorHAnsi" w:cstheme="minorHAnsi"/>
          <w:bCs/>
          <w:sz w:val="24"/>
          <w:szCs w:val="24"/>
        </w:rPr>
      </w:pPr>
      <w:bookmarkStart w:id="43" w:name="_Hlk144702132"/>
      <w:bookmarkEnd w:id="35"/>
      <w:bookmarkEnd w:id="36"/>
      <w:bookmarkEnd w:id="37"/>
      <w:bookmarkEnd w:id="38"/>
    </w:p>
    <w:p w14:paraId="3A79AFD8" w14:textId="276817A9" w:rsidR="007C5C6A" w:rsidRPr="00627A4D" w:rsidRDefault="00DD3754" w:rsidP="007C5C6A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7C5C6A" w:rsidRPr="00627A4D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7C5C6A" w:rsidRPr="00627A4D">
        <w:rPr>
          <w:rFonts w:asciiTheme="minorHAnsi" w:hAnsiTheme="minorHAnsi" w:cstheme="minorHAnsi"/>
          <w:bCs/>
          <w:sz w:val="24"/>
          <w:szCs w:val="24"/>
        </w:rPr>
        <w:t>.</w:t>
      </w:r>
      <w:bookmarkStart w:id="44" w:name="_Hlk148700243"/>
      <w:r w:rsidR="001142AA">
        <w:rPr>
          <w:rFonts w:asciiTheme="minorHAnsi" w:hAnsiTheme="minorHAnsi" w:cstheme="minorHAnsi"/>
          <w:bCs/>
          <w:sz w:val="24"/>
          <w:szCs w:val="24"/>
        </w:rPr>
        <w:t xml:space="preserve"> The diagram below </w:t>
      </w:r>
      <w:r w:rsidR="007C5C6A">
        <w:rPr>
          <w:rFonts w:asciiTheme="minorHAnsi" w:hAnsiTheme="minorHAnsi" w:cstheme="minorHAnsi"/>
          <w:bCs/>
          <w:sz w:val="24"/>
          <w:szCs w:val="24"/>
        </w:rPr>
        <w:t xml:space="preserve">shows an animal cell. Several of the </w:t>
      </w:r>
      <w:r w:rsidR="007C5C6A" w:rsidRPr="00627A4D">
        <w:rPr>
          <w:rFonts w:asciiTheme="minorHAnsi" w:hAnsiTheme="minorHAnsi" w:cstheme="minorHAnsi"/>
          <w:bCs/>
          <w:sz w:val="24"/>
          <w:szCs w:val="24"/>
        </w:rPr>
        <w:t>organelles</w:t>
      </w:r>
      <w:r w:rsidR="007C5C6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7C5C6A" w:rsidRPr="00627A4D">
        <w:rPr>
          <w:rFonts w:asciiTheme="minorHAnsi" w:hAnsiTheme="minorHAnsi" w:cstheme="minorHAnsi"/>
          <w:bCs/>
          <w:sz w:val="24"/>
          <w:szCs w:val="24"/>
        </w:rPr>
        <w:t>work together to make and process proteins that</w:t>
      </w:r>
      <w:r w:rsidR="007C5C6A">
        <w:rPr>
          <w:rFonts w:asciiTheme="minorHAnsi" w:hAnsiTheme="minorHAnsi" w:cstheme="minorHAnsi"/>
          <w:bCs/>
          <w:sz w:val="24"/>
          <w:szCs w:val="24"/>
        </w:rPr>
        <w:t xml:space="preserve"> will be </w:t>
      </w:r>
      <w:r w:rsidR="007C5C6A" w:rsidRPr="00627A4D">
        <w:rPr>
          <w:rFonts w:asciiTheme="minorHAnsi" w:hAnsiTheme="minorHAnsi" w:cstheme="minorHAnsi"/>
          <w:bCs/>
          <w:sz w:val="24"/>
          <w:szCs w:val="24"/>
        </w:rPr>
        <w:t xml:space="preserve">secreted from the cell. </w:t>
      </w:r>
      <w:bookmarkEnd w:id="44"/>
      <w:r w:rsidR="007C5C6A" w:rsidRPr="00627A4D">
        <w:rPr>
          <w:rFonts w:asciiTheme="minorHAnsi" w:hAnsiTheme="minorHAnsi" w:cstheme="minorHAnsi"/>
          <w:bCs/>
          <w:sz w:val="24"/>
          <w:szCs w:val="24"/>
        </w:rPr>
        <w:t>Next to the name of each of these organelles, briefly describe its function.</w:t>
      </w:r>
    </w:p>
    <w:p w14:paraId="695BCBE8" w14:textId="77777777" w:rsidR="007C5C6A" w:rsidRPr="00930C61" w:rsidRDefault="007C5C6A" w:rsidP="007C5C6A">
      <w:pPr>
        <w:jc w:val="center"/>
        <w:rPr>
          <w:rFonts w:asciiTheme="minorHAnsi" w:hAnsiTheme="minorHAnsi" w:cstheme="minorHAnsi"/>
          <w:bCs/>
          <w:sz w:val="12"/>
          <w:szCs w:val="18"/>
        </w:rPr>
      </w:pPr>
    </w:p>
    <w:p w14:paraId="686053EB" w14:textId="1171C459" w:rsidR="00CD7466" w:rsidRDefault="00DD3754" w:rsidP="007C5C6A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6</w:t>
      </w:r>
      <w:r w:rsidR="007C5C6A" w:rsidRPr="00627A4D">
        <w:rPr>
          <w:rFonts w:asciiTheme="minorHAnsi" w:hAnsiTheme="minorHAnsi" w:cstheme="minorHAnsi"/>
          <w:b/>
          <w:sz w:val="24"/>
          <w:szCs w:val="24"/>
        </w:rPr>
        <w:t>b.</w:t>
      </w:r>
      <w:r w:rsidR="007C5C6A" w:rsidRPr="00627A4D">
        <w:rPr>
          <w:rFonts w:asciiTheme="minorHAnsi" w:hAnsiTheme="minorHAnsi" w:cstheme="minorHAnsi"/>
          <w:sz w:val="24"/>
          <w:szCs w:val="24"/>
        </w:rPr>
        <w:t xml:space="preserve"> Circle the name of the organelle that makes the ATP that provides the energy for protein</w:t>
      </w:r>
      <w:r w:rsidR="007C5C6A" w:rsidRPr="00627A4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7C5C6A">
        <w:rPr>
          <w:rFonts w:asciiTheme="minorHAnsi" w:hAnsiTheme="minorHAnsi" w:cstheme="minorHAnsi"/>
          <w:bCs/>
          <w:sz w:val="24"/>
          <w:szCs w:val="24"/>
        </w:rPr>
        <w:t>production and secretion.</w:t>
      </w:r>
    </w:p>
    <w:p w14:paraId="2BE56BC5" w14:textId="543DF802" w:rsidR="00627A4D" w:rsidRPr="00930C61" w:rsidRDefault="00627A4D" w:rsidP="007C5C6A">
      <w:pPr>
        <w:rPr>
          <w:rFonts w:asciiTheme="minorHAnsi" w:hAnsiTheme="minorHAnsi" w:cstheme="minorHAnsi"/>
          <w:bCs/>
          <w:sz w:val="12"/>
          <w:szCs w:val="16"/>
        </w:rPr>
      </w:pPr>
    </w:p>
    <w:tbl>
      <w:tblPr>
        <w:tblStyle w:val="TableGrid"/>
        <w:tblW w:w="7214" w:type="dxa"/>
        <w:jc w:val="center"/>
        <w:tblLook w:val="04A0" w:firstRow="1" w:lastRow="0" w:firstColumn="1" w:lastColumn="0" w:noHBand="0" w:noVBand="1"/>
      </w:tblPr>
      <w:tblGrid>
        <w:gridCol w:w="8654"/>
      </w:tblGrid>
      <w:tr w:rsidR="001142AA" w:rsidRPr="00627A4D" w14:paraId="2566721B" w14:textId="77777777" w:rsidTr="001142AA">
        <w:trPr>
          <w:jc w:val="center"/>
        </w:trPr>
        <w:tc>
          <w:tcPr>
            <w:tcW w:w="7214" w:type="dxa"/>
            <w:vAlign w:val="center"/>
          </w:tcPr>
          <w:bookmarkEnd w:id="43"/>
          <w:p w14:paraId="0C57F534" w14:textId="77777777" w:rsidR="001142AA" w:rsidRPr="00627A4D" w:rsidRDefault="001142AA" w:rsidP="0021124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7A4D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drawing>
                <wp:inline distT="0" distB="0" distL="0" distR="0" wp14:anchorId="4112EDC0" wp14:editId="4B473004">
                  <wp:extent cx="5358384" cy="4178808"/>
                  <wp:effectExtent l="0" t="0" r="0" b="0"/>
                  <wp:docPr id="178659289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592896" name="Picture 1786592896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358384" cy="4178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3441B5" w14:textId="5CAE2CF6" w:rsidR="00A102FB" w:rsidRPr="00A102FB" w:rsidRDefault="00D60595" w:rsidP="00A102FB">
      <w:pPr>
        <w:rPr>
          <w:rFonts w:asciiTheme="minorHAnsi" w:hAnsiTheme="minorHAnsi" w:cstheme="minorHAnsi"/>
          <w:sz w:val="24"/>
        </w:rPr>
      </w:pPr>
      <w:bookmarkStart w:id="45" w:name="_Hlk207525668"/>
      <w:bookmarkStart w:id="46" w:name="_Hlk166052328"/>
      <w:bookmarkStart w:id="47" w:name="_Hlk144702303"/>
      <w:bookmarkEnd w:id="39"/>
      <w:bookmarkEnd w:id="40"/>
      <w:r>
        <w:rPr>
          <w:rFonts w:asciiTheme="minorHAnsi" w:hAnsiTheme="minorHAnsi" w:cstheme="minorHAnsi"/>
          <w:b/>
          <w:sz w:val="24"/>
        </w:rPr>
        <w:lastRenderedPageBreak/>
        <w:t xml:space="preserve">7. </w:t>
      </w:r>
      <w:r w:rsidR="00A102FB" w:rsidRPr="00A102FB">
        <w:rPr>
          <w:rFonts w:asciiTheme="minorHAnsi" w:hAnsiTheme="minorHAnsi"/>
          <w:sz w:val="24"/>
        </w:rPr>
        <w:t>The different parts of a eukaryotic cell work together to accomplish the cell’s functions.</w:t>
      </w:r>
      <w:r w:rsidR="00A102FB" w:rsidRPr="00A102FB">
        <w:rPr>
          <w:rFonts w:asciiTheme="minorHAnsi" w:hAnsiTheme="minorHAnsi" w:cstheme="minorHAnsi"/>
          <w:sz w:val="24"/>
        </w:rPr>
        <w:t xml:space="preserve"> </w:t>
      </w:r>
      <w:bookmarkStart w:id="48" w:name="_Hlk196373349"/>
      <w:r w:rsidR="00A102FB" w:rsidRPr="00A102FB">
        <w:rPr>
          <w:rFonts w:asciiTheme="minorHAnsi" w:hAnsiTheme="minorHAnsi" w:cstheme="minorHAnsi"/>
          <w:sz w:val="24"/>
        </w:rPr>
        <w:t>Some eukaryotic cells can be thought of as factories that make protein hormones and</w:t>
      </w:r>
      <w:r w:rsidR="004C12D1">
        <w:rPr>
          <w:rFonts w:asciiTheme="minorHAnsi" w:hAnsiTheme="minorHAnsi" w:cstheme="minorHAnsi"/>
          <w:sz w:val="24"/>
        </w:rPr>
        <w:t xml:space="preserve"> secrete them</w:t>
      </w:r>
      <w:r w:rsidR="00A102FB" w:rsidRPr="00A102FB">
        <w:rPr>
          <w:rFonts w:asciiTheme="minorHAnsi" w:hAnsiTheme="minorHAnsi" w:cstheme="minorHAnsi"/>
          <w:sz w:val="24"/>
        </w:rPr>
        <w:t>. Which parts of the cell accomplish each of the functions listed in the table below?</w:t>
      </w:r>
      <w:bookmarkEnd w:id="48"/>
    </w:p>
    <w:bookmarkEnd w:id="45"/>
    <w:p w14:paraId="7DC9BD07" w14:textId="77777777" w:rsidR="00627A4D" w:rsidRPr="00897980" w:rsidRDefault="00627A4D" w:rsidP="00627A4D">
      <w:pPr>
        <w:rPr>
          <w:rFonts w:asciiTheme="minorHAnsi" w:hAnsiTheme="minorHAnsi" w:cstheme="minorHAnsi"/>
          <w:sz w:val="6"/>
          <w:szCs w:val="10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35"/>
        <w:gridCol w:w="4315"/>
      </w:tblGrid>
      <w:tr w:rsidR="00627A4D" w:rsidRPr="00627A4D" w14:paraId="031566FB" w14:textId="77777777" w:rsidTr="00675333">
        <w:trPr>
          <w:jc w:val="center"/>
        </w:trPr>
        <w:tc>
          <w:tcPr>
            <w:tcW w:w="5035" w:type="dxa"/>
            <w:vAlign w:val="center"/>
          </w:tcPr>
          <w:p w14:paraId="3F65B48C" w14:textId="77777777" w:rsidR="00627A4D" w:rsidRPr="00627A4D" w:rsidRDefault="00627A4D" w:rsidP="0021124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27A4D">
              <w:rPr>
                <w:rFonts w:asciiTheme="minorHAnsi" w:hAnsiTheme="minorHAnsi" w:cstheme="minorHAnsi"/>
                <w:b/>
                <w:sz w:val="24"/>
                <w:szCs w:val="24"/>
              </w:rPr>
              <w:t>Factory</w:t>
            </w:r>
            <w:r w:rsidR="00A102F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(Cell)</w:t>
            </w:r>
            <w:r w:rsidRPr="00627A4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Function</w:t>
            </w:r>
          </w:p>
        </w:tc>
        <w:tc>
          <w:tcPr>
            <w:tcW w:w="4315" w:type="dxa"/>
          </w:tcPr>
          <w:p w14:paraId="3BCC3434" w14:textId="77777777" w:rsidR="00627A4D" w:rsidRPr="00627A4D" w:rsidRDefault="00627A4D" w:rsidP="0021124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27A4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What part or parts of the cell </w:t>
            </w:r>
          </w:p>
          <w:p w14:paraId="23FB8476" w14:textId="77777777" w:rsidR="00627A4D" w:rsidRPr="00627A4D" w:rsidRDefault="00627A4D" w:rsidP="0021124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27A4D">
              <w:rPr>
                <w:rFonts w:asciiTheme="minorHAnsi" w:hAnsiTheme="minorHAnsi" w:cstheme="minorHAnsi"/>
                <w:b/>
                <w:sz w:val="24"/>
                <w:szCs w:val="24"/>
              </w:rPr>
              <w:t>accomplish this function?</w:t>
            </w:r>
          </w:p>
        </w:tc>
      </w:tr>
      <w:tr w:rsidR="00FA2241" w:rsidRPr="00627A4D" w14:paraId="72748622" w14:textId="77777777" w:rsidTr="00675333">
        <w:trPr>
          <w:jc w:val="center"/>
        </w:trPr>
        <w:tc>
          <w:tcPr>
            <w:tcW w:w="5035" w:type="dxa"/>
          </w:tcPr>
          <w:p w14:paraId="671C62EE" w14:textId="77777777" w:rsidR="00FA2241" w:rsidRPr="00FA2241" w:rsidRDefault="00FA2241" w:rsidP="00FA2241">
            <w:pPr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b/>
                <w:sz w:val="24"/>
              </w:rPr>
              <w:t>Management</w:t>
            </w:r>
            <w:r w:rsidRPr="00FA2241">
              <w:rPr>
                <w:rFonts w:asciiTheme="minorHAnsi" w:hAnsiTheme="minorHAnsi" w:cstheme="minorHAnsi"/>
                <w:sz w:val="24"/>
              </w:rPr>
              <w:t xml:space="preserve"> – sends out instructions</w:t>
            </w:r>
            <w:r w:rsidR="006D1525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6D1525" w:rsidRPr="00FA2241">
              <w:rPr>
                <w:rFonts w:asciiTheme="minorHAnsi" w:hAnsiTheme="minorHAnsi" w:cstheme="minorHAnsi"/>
                <w:sz w:val="24"/>
              </w:rPr>
              <w:t xml:space="preserve">(DNA –&gt; </w:t>
            </w:r>
          </w:p>
          <w:p w14:paraId="470C23B2" w14:textId="77777777" w:rsidR="00FA2241" w:rsidRPr="00FA2241" w:rsidRDefault="006D1525" w:rsidP="00FA2241">
            <w:pPr>
              <w:ind w:left="720"/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sz w:val="24"/>
              </w:rPr>
              <w:t>RNA)</w:t>
            </w:r>
            <w:r>
              <w:rPr>
                <w:rFonts w:asciiTheme="minorHAnsi" w:hAnsiTheme="minorHAnsi" w:cstheme="minorHAnsi"/>
                <w:sz w:val="24"/>
              </w:rPr>
              <w:t xml:space="preserve"> for making </w:t>
            </w:r>
            <w:r w:rsidR="00D06CFD">
              <w:rPr>
                <w:rFonts w:asciiTheme="minorHAnsi" w:hAnsiTheme="minorHAnsi" w:cstheme="minorHAnsi"/>
                <w:sz w:val="24"/>
              </w:rPr>
              <w:t>each product</w:t>
            </w:r>
            <w:r w:rsidR="00D06CFD" w:rsidRPr="00FA2241">
              <w:rPr>
                <w:rFonts w:asciiTheme="minorHAnsi" w:hAnsiTheme="minorHAnsi" w:cstheme="minorHAnsi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>(protein)</w:t>
            </w:r>
          </w:p>
          <w:p w14:paraId="37C24F56" w14:textId="77777777" w:rsidR="00FA2241" w:rsidRPr="00844C34" w:rsidRDefault="00FA2241" w:rsidP="00FA2241">
            <w:pPr>
              <w:ind w:left="72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15" w:type="dxa"/>
          </w:tcPr>
          <w:p w14:paraId="346A70C2" w14:textId="77777777" w:rsidR="00FA2241" w:rsidRPr="00627A4D" w:rsidRDefault="00FA2241" w:rsidP="00FA2241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FA2241" w:rsidRPr="00627A4D" w14:paraId="79A33254" w14:textId="77777777" w:rsidTr="00675333">
        <w:trPr>
          <w:jc w:val="center"/>
        </w:trPr>
        <w:tc>
          <w:tcPr>
            <w:tcW w:w="5035" w:type="dxa"/>
          </w:tcPr>
          <w:p w14:paraId="7B4AC760" w14:textId="77777777" w:rsidR="00FA2241" w:rsidRPr="00FA2241" w:rsidRDefault="00FA2241" w:rsidP="00FA2241">
            <w:pPr>
              <w:ind w:left="720" w:hanging="720"/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b/>
                <w:sz w:val="24"/>
              </w:rPr>
              <w:t>Workbench</w:t>
            </w:r>
            <w:r w:rsidRPr="00FA2241">
              <w:rPr>
                <w:rFonts w:asciiTheme="minorHAnsi" w:hAnsiTheme="minorHAnsi" w:cstheme="minorHAnsi"/>
                <w:sz w:val="24"/>
              </w:rPr>
              <w:t xml:space="preserve"> – uses instructions to make products (RNA – &gt;</w:t>
            </w:r>
            <w:r w:rsidR="00675333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FA2241">
              <w:rPr>
                <w:rFonts w:asciiTheme="minorHAnsi" w:hAnsiTheme="minorHAnsi" w:cstheme="minorHAnsi"/>
                <w:sz w:val="24"/>
              </w:rPr>
              <w:t xml:space="preserve">proteins) </w:t>
            </w:r>
          </w:p>
          <w:p w14:paraId="7ECFA5FB" w14:textId="77777777" w:rsidR="00FA2241" w:rsidRPr="00844C34" w:rsidRDefault="00FA2241" w:rsidP="00FA224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15" w:type="dxa"/>
          </w:tcPr>
          <w:p w14:paraId="7F1F94FA" w14:textId="77777777" w:rsidR="00FA2241" w:rsidRPr="00627A4D" w:rsidRDefault="00FA2241" w:rsidP="00FA2241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FA2241" w:rsidRPr="00627A4D" w14:paraId="387CD7FC" w14:textId="77777777" w:rsidTr="00675333">
        <w:trPr>
          <w:jc w:val="center"/>
        </w:trPr>
        <w:tc>
          <w:tcPr>
            <w:tcW w:w="5035" w:type="dxa"/>
          </w:tcPr>
          <w:p w14:paraId="04CEB5EF" w14:textId="77777777" w:rsidR="00FA2241" w:rsidRPr="00FA2241" w:rsidRDefault="00FA2241" w:rsidP="00FA2241">
            <w:pPr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b/>
                <w:sz w:val="24"/>
              </w:rPr>
              <w:t xml:space="preserve">Processing </w:t>
            </w:r>
            <w:r w:rsidRPr="00FA2241">
              <w:rPr>
                <w:rFonts w:asciiTheme="minorHAnsi" w:hAnsiTheme="minorHAnsi" w:cstheme="minorHAnsi"/>
                <w:sz w:val="24"/>
              </w:rPr>
              <w:t xml:space="preserve">– prepares products (proteins) </w:t>
            </w:r>
            <w:r w:rsidR="00675333">
              <w:rPr>
                <w:rFonts w:asciiTheme="minorHAnsi" w:hAnsiTheme="minorHAnsi" w:cstheme="minorHAnsi"/>
                <w:sz w:val="24"/>
              </w:rPr>
              <w:t xml:space="preserve">to </w:t>
            </w:r>
          </w:p>
          <w:p w14:paraId="09263738" w14:textId="77777777" w:rsidR="00FA2241" w:rsidRPr="00FA2241" w:rsidRDefault="00FA2241" w:rsidP="00FA2241">
            <w:pPr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sz w:val="24"/>
              </w:rPr>
              <w:t xml:space="preserve">             leave factory (cell)</w:t>
            </w:r>
          </w:p>
          <w:p w14:paraId="1A2104F6" w14:textId="77777777" w:rsidR="00FA2241" w:rsidRPr="00844C34" w:rsidRDefault="00FA2241" w:rsidP="00FA2241">
            <w:pPr>
              <w:ind w:left="72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15" w:type="dxa"/>
          </w:tcPr>
          <w:p w14:paraId="7FC80BE2" w14:textId="77777777" w:rsidR="00FA2241" w:rsidRPr="00627A4D" w:rsidRDefault="00FA2241" w:rsidP="00FA2241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FA2241" w:rsidRPr="00627A4D" w14:paraId="00246FBC" w14:textId="77777777" w:rsidTr="00675333">
        <w:trPr>
          <w:jc w:val="center"/>
        </w:trPr>
        <w:tc>
          <w:tcPr>
            <w:tcW w:w="5035" w:type="dxa"/>
          </w:tcPr>
          <w:p w14:paraId="2876B431" w14:textId="77777777" w:rsidR="00FA2241" w:rsidRPr="00FA2241" w:rsidRDefault="00FA2241" w:rsidP="00FA2241">
            <w:pPr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b/>
                <w:sz w:val="24"/>
              </w:rPr>
              <w:t>Security Fence with Gates</w:t>
            </w:r>
            <w:r w:rsidRPr="00FA2241">
              <w:rPr>
                <w:rFonts w:asciiTheme="minorHAnsi" w:hAnsiTheme="minorHAnsi" w:cstheme="minorHAnsi"/>
                <w:sz w:val="24"/>
              </w:rPr>
              <w:t xml:space="preserve"> – controls what </w:t>
            </w:r>
          </w:p>
          <w:p w14:paraId="6CEB86E0" w14:textId="77777777" w:rsidR="00FA2241" w:rsidRPr="00FA2241" w:rsidRDefault="00FA2241" w:rsidP="00FA2241">
            <w:pPr>
              <w:ind w:left="720"/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sz w:val="24"/>
              </w:rPr>
              <w:t>comes into or leaves the factory (cell)</w:t>
            </w:r>
          </w:p>
          <w:p w14:paraId="22A23FBB" w14:textId="77777777" w:rsidR="00FA2241" w:rsidRPr="00844C34" w:rsidRDefault="00FA2241" w:rsidP="00FA2241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315" w:type="dxa"/>
          </w:tcPr>
          <w:p w14:paraId="4573A241" w14:textId="77777777" w:rsidR="00FA2241" w:rsidRPr="00627A4D" w:rsidRDefault="00FA2241" w:rsidP="00FA2241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FA2241" w:rsidRPr="00627A4D" w14:paraId="6B50B31F" w14:textId="77777777" w:rsidTr="00675333">
        <w:trPr>
          <w:jc w:val="center"/>
        </w:trPr>
        <w:tc>
          <w:tcPr>
            <w:tcW w:w="5035" w:type="dxa"/>
          </w:tcPr>
          <w:p w14:paraId="10DF23CA" w14:textId="77777777" w:rsidR="00FA2241" w:rsidRPr="00FA2241" w:rsidRDefault="00FA2241" w:rsidP="00FA2241">
            <w:pPr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b/>
                <w:sz w:val="24"/>
              </w:rPr>
              <w:t>Powerhouse</w:t>
            </w:r>
            <w:r w:rsidRPr="00FA2241">
              <w:rPr>
                <w:rFonts w:asciiTheme="minorHAnsi" w:hAnsiTheme="minorHAnsi" w:cstheme="minorHAnsi"/>
                <w:sz w:val="24"/>
              </w:rPr>
              <w:t xml:space="preserve"> – provides energy in a form</w:t>
            </w:r>
            <w:r w:rsidR="00675333">
              <w:rPr>
                <w:rFonts w:asciiTheme="minorHAnsi" w:hAnsiTheme="minorHAnsi" w:cstheme="minorHAnsi"/>
                <w:sz w:val="24"/>
              </w:rPr>
              <w:t xml:space="preserve"> the</w:t>
            </w:r>
          </w:p>
          <w:p w14:paraId="5B6CC178" w14:textId="77777777" w:rsidR="00FA2241" w:rsidRPr="00FA2241" w:rsidRDefault="00FA2241" w:rsidP="00FA2241">
            <w:pPr>
              <w:ind w:left="720"/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sz w:val="24"/>
              </w:rPr>
              <w:t>factory (cell) can use (ATP)</w:t>
            </w:r>
          </w:p>
          <w:p w14:paraId="7646EC91" w14:textId="77777777" w:rsidR="00FA2241" w:rsidRPr="00844C34" w:rsidRDefault="00FA2241" w:rsidP="00FA2241">
            <w:pPr>
              <w:ind w:left="72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15" w:type="dxa"/>
          </w:tcPr>
          <w:p w14:paraId="19EE7023" w14:textId="77777777" w:rsidR="00FA2241" w:rsidRPr="00627A4D" w:rsidRDefault="00FA2241" w:rsidP="00FA2241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FA2241" w:rsidRPr="00627A4D" w14:paraId="06B8E8F8" w14:textId="77777777" w:rsidTr="00675333">
        <w:trPr>
          <w:jc w:val="center"/>
        </w:trPr>
        <w:tc>
          <w:tcPr>
            <w:tcW w:w="5035" w:type="dxa"/>
          </w:tcPr>
          <w:p w14:paraId="11F4A640" w14:textId="77777777" w:rsidR="00FA2241" w:rsidRPr="00FA2241" w:rsidRDefault="00FA2241" w:rsidP="00FA2241">
            <w:pPr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b/>
                <w:sz w:val="24"/>
              </w:rPr>
              <w:t>Cleanup crew</w:t>
            </w:r>
            <w:r w:rsidRPr="00FA2241">
              <w:rPr>
                <w:rFonts w:asciiTheme="minorHAnsi" w:hAnsiTheme="minorHAnsi" w:cstheme="minorHAnsi"/>
                <w:sz w:val="24"/>
              </w:rPr>
              <w:t xml:space="preserve"> – disposes of worn out</w:t>
            </w:r>
          </w:p>
          <w:p w14:paraId="719A8DA2" w14:textId="77777777" w:rsidR="00FA2241" w:rsidRDefault="00FA2241" w:rsidP="00FA2241">
            <w:pPr>
              <w:ind w:left="720"/>
              <w:rPr>
                <w:rFonts w:asciiTheme="minorHAnsi" w:hAnsiTheme="minorHAnsi" w:cstheme="minorHAnsi"/>
                <w:sz w:val="24"/>
              </w:rPr>
            </w:pPr>
            <w:r w:rsidRPr="00FA2241">
              <w:rPr>
                <w:rFonts w:asciiTheme="minorHAnsi" w:hAnsiTheme="minorHAnsi" w:cstheme="minorHAnsi"/>
                <w:sz w:val="24"/>
              </w:rPr>
              <w:t>equipment and products</w:t>
            </w:r>
          </w:p>
          <w:p w14:paraId="51387C62" w14:textId="77777777" w:rsidR="00FA2241" w:rsidRPr="00844C34" w:rsidRDefault="00FA2241" w:rsidP="00FA2241">
            <w:pPr>
              <w:ind w:left="72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15" w:type="dxa"/>
          </w:tcPr>
          <w:p w14:paraId="7F08913E" w14:textId="77777777" w:rsidR="00FA2241" w:rsidRPr="00627A4D" w:rsidRDefault="00FA2241" w:rsidP="00FA2241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</w:tbl>
    <w:p w14:paraId="7ECE25DE" w14:textId="77777777" w:rsidR="00627A4D" w:rsidRPr="00897980" w:rsidRDefault="00627A4D" w:rsidP="00627A4D">
      <w:pPr>
        <w:rPr>
          <w:rFonts w:asciiTheme="minorHAnsi" w:hAnsiTheme="minorHAnsi" w:cstheme="minorHAnsi"/>
          <w:sz w:val="12"/>
          <w:szCs w:val="12"/>
        </w:rPr>
      </w:pPr>
      <w:bookmarkStart w:id="49" w:name="_Hlk166646975"/>
      <w:bookmarkEnd w:id="46"/>
      <w:bookmarkEnd w:id="47"/>
    </w:p>
    <w:p w14:paraId="3399DC5C" w14:textId="77777777" w:rsidR="00844C34" w:rsidRDefault="00627A4D" w:rsidP="00CD7466">
      <w:pPr>
        <w:rPr>
          <w:rFonts w:asciiTheme="minorHAnsi" w:hAnsiTheme="minorHAnsi" w:cstheme="minorHAnsi"/>
          <w:sz w:val="24"/>
          <w:szCs w:val="24"/>
        </w:rPr>
      </w:pPr>
      <w:bookmarkStart w:id="50" w:name="_Hlk168993066"/>
      <w:r w:rsidRPr="00627A4D">
        <w:rPr>
          <w:rFonts w:asciiTheme="minorHAnsi" w:hAnsiTheme="minorHAnsi" w:cstheme="minorHAnsi"/>
          <w:sz w:val="24"/>
          <w:szCs w:val="24"/>
        </w:rPr>
        <w:t xml:space="preserve">One advantage of being multicellular is that </w:t>
      </w:r>
      <w:r w:rsidRPr="00781B47">
        <w:rPr>
          <w:rFonts w:asciiTheme="minorHAnsi" w:hAnsiTheme="minorHAnsi" w:cstheme="minorHAnsi"/>
          <w:sz w:val="24"/>
          <w:szCs w:val="24"/>
        </w:rPr>
        <w:t xml:space="preserve">different cells can specialize </w:t>
      </w:r>
      <w:r w:rsidRPr="00627A4D">
        <w:rPr>
          <w:rFonts w:asciiTheme="minorHAnsi" w:hAnsiTheme="minorHAnsi" w:cstheme="minorHAnsi"/>
          <w:sz w:val="24"/>
          <w:szCs w:val="24"/>
        </w:rPr>
        <w:t xml:space="preserve">for different activities </w:t>
      </w:r>
      <w:r w:rsidRPr="00CD7466">
        <w:rPr>
          <w:rFonts w:asciiTheme="minorHAnsi" w:hAnsiTheme="minorHAnsi" w:cstheme="minorHAnsi"/>
          <w:sz w:val="24"/>
          <w:szCs w:val="24"/>
        </w:rPr>
        <w:t xml:space="preserve">of life. </w:t>
      </w:r>
      <w:bookmarkStart w:id="51" w:name="_Hlk167628024"/>
      <w:bookmarkStart w:id="52" w:name="OLE_LINK7"/>
      <w:bookmarkStart w:id="53" w:name="_Hlk40686118"/>
      <w:bookmarkStart w:id="54" w:name="_Hlk83310257"/>
      <w:bookmarkEnd w:id="50"/>
      <w:r w:rsidR="00CD7466" w:rsidRPr="00CD7466">
        <w:rPr>
          <w:rFonts w:asciiTheme="minorHAnsi" w:hAnsiTheme="minorHAnsi" w:cstheme="minorHAnsi"/>
          <w:sz w:val="24"/>
          <w:szCs w:val="24"/>
        </w:rPr>
        <w:t xml:space="preserve">The animal cell in the first video was a </w:t>
      </w:r>
      <w:r w:rsidR="00CD7466" w:rsidRPr="00DF5D49">
        <w:rPr>
          <w:rFonts w:asciiTheme="minorHAnsi" w:hAnsiTheme="minorHAnsi" w:cstheme="minorHAnsi"/>
          <w:sz w:val="24"/>
          <w:szCs w:val="24"/>
        </w:rPr>
        <w:t>phagocyte</w:t>
      </w:r>
      <w:r w:rsidR="00844C34">
        <w:rPr>
          <w:rFonts w:asciiTheme="minorHAnsi" w:hAnsiTheme="minorHAnsi" w:cstheme="minorHAnsi"/>
          <w:sz w:val="24"/>
          <w:szCs w:val="24"/>
        </w:rPr>
        <w:t xml:space="preserve">. A phagocyte is </w:t>
      </w:r>
      <w:r w:rsidR="00CD7466" w:rsidRPr="00CD7466">
        <w:rPr>
          <w:rFonts w:asciiTheme="minorHAnsi" w:hAnsiTheme="minorHAnsi" w:cstheme="minorHAnsi"/>
          <w:sz w:val="24"/>
          <w:szCs w:val="24"/>
        </w:rPr>
        <w:t>a type of white blood cell that defends our bodies against infection by</w:t>
      </w:r>
      <w:r w:rsidR="004C12D1">
        <w:rPr>
          <w:rFonts w:asciiTheme="minorHAnsi" w:hAnsiTheme="minorHAnsi" w:cstheme="minorHAnsi"/>
          <w:sz w:val="24"/>
          <w:szCs w:val="24"/>
        </w:rPr>
        <w:t xml:space="preserve"> killing </w:t>
      </w:r>
      <w:r w:rsidR="00CD7466" w:rsidRPr="00CD7466">
        <w:rPr>
          <w:rFonts w:asciiTheme="minorHAnsi" w:hAnsiTheme="minorHAnsi" w:cstheme="minorHAnsi"/>
          <w:sz w:val="24"/>
          <w:szCs w:val="24"/>
        </w:rPr>
        <w:t xml:space="preserve">bacteria. </w:t>
      </w:r>
    </w:p>
    <w:p w14:paraId="25AEA058" w14:textId="77777777" w:rsidR="00844C34" w:rsidRPr="00844C34" w:rsidRDefault="00844C34" w:rsidP="00CD7466">
      <w:pPr>
        <w:rPr>
          <w:rFonts w:asciiTheme="minorHAnsi" w:hAnsiTheme="minorHAnsi" w:cstheme="minorHAnsi"/>
          <w:sz w:val="12"/>
          <w:szCs w:val="12"/>
        </w:rPr>
      </w:pPr>
    </w:p>
    <w:p w14:paraId="48D6F2B0" w14:textId="30A78539" w:rsidR="00CD7466" w:rsidRPr="00CD7466" w:rsidRDefault="00CD7466" w:rsidP="00CD7466">
      <w:pPr>
        <w:rPr>
          <w:rFonts w:asciiTheme="minorHAnsi" w:hAnsiTheme="minorHAnsi" w:cstheme="minorHAnsi"/>
          <w:sz w:val="24"/>
          <w:szCs w:val="24"/>
          <w:u w:val="single"/>
        </w:rPr>
      </w:pPr>
      <w:r w:rsidRPr="00CD7466">
        <w:rPr>
          <w:rFonts w:asciiTheme="minorHAnsi" w:hAnsiTheme="minorHAnsi" w:cstheme="minorHAnsi"/>
          <w:sz w:val="24"/>
          <w:szCs w:val="24"/>
        </w:rPr>
        <w:t xml:space="preserve">Phagocytes move out of the blood in the capillaries (the smallest blood vessels). </w:t>
      </w:r>
      <w:bookmarkStart w:id="55" w:name="_Hlk199226889"/>
      <w:r w:rsidRPr="00CD7466">
        <w:rPr>
          <w:rFonts w:asciiTheme="minorHAnsi" w:hAnsiTheme="minorHAnsi" w:cstheme="minorHAnsi"/>
          <w:sz w:val="24"/>
          <w:szCs w:val="24"/>
        </w:rPr>
        <w:t xml:space="preserve">Phagocytes squeeze between the cells of the capillary wall and move toward an infected injury. </w:t>
      </w:r>
      <w:bookmarkEnd w:id="55"/>
      <w:r w:rsidRPr="00CD7466">
        <w:rPr>
          <w:rFonts w:asciiTheme="minorHAnsi" w:hAnsiTheme="minorHAnsi" w:cstheme="minorHAnsi"/>
          <w:sz w:val="24"/>
          <w:szCs w:val="24"/>
        </w:rPr>
        <w:t xml:space="preserve">Then, phagocytes engulf the bacteria. The chemicals and enzymes in the phagocytes’ lysosomes kill and digest the bacteria. </w:t>
      </w:r>
    </w:p>
    <w:bookmarkEnd w:id="51"/>
    <w:bookmarkEnd w:id="52"/>
    <w:p w14:paraId="79293442" w14:textId="77777777" w:rsidR="00CD7466" w:rsidRPr="00CD7466" w:rsidRDefault="00CD7466" w:rsidP="00CD7466">
      <w:pPr>
        <w:rPr>
          <w:rFonts w:asciiTheme="minorHAnsi" w:hAnsiTheme="minorHAnsi" w:cstheme="minorHAnsi"/>
          <w:sz w:val="24"/>
          <w:szCs w:val="24"/>
        </w:rPr>
      </w:pPr>
      <w:r w:rsidRPr="00CD7466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499478AF" wp14:editId="0BD9356F">
            <wp:extent cx="6029325" cy="2390775"/>
            <wp:effectExtent l="0" t="0" r="9525" b="0"/>
            <wp:docPr id="15" name="Picture 15" descr="A diagram of blood c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diagram of blood clot&#10;&#10;AI-generated content may be incorrect.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01" r="-641"/>
                    <a:stretch/>
                  </pic:blipFill>
                  <pic:spPr bwMode="auto">
                    <a:xfrm>
                      <a:off x="0" y="0"/>
                      <a:ext cx="6029325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C6BE83" w14:textId="72B3C491" w:rsidR="00CD7466" w:rsidRPr="00844C34" w:rsidRDefault="004A3EE6" w:rsidP="00CD7466">
      <w:pPr>
        <w:rPr>
          <w:rFonts w:asciiTheme="minorHAnsi" w:hAnsiTheme="minorHAnsi" w:cstheme="minorHAnsi"/>
          <w:sz w:val="24"/>
          <w:szCs w:val="24"/>
        </w:rPr>
      </w:pPr>
      <w:r w:rsidRPr="00844C34">
        <w:rPr>
          <w:rFonts w:asciiTheme="minorHAnsi" w:hAnsiTheme="minorHAnsi" w:cstheme="minorHAnsi"/>
          <w:b/>
          <w:sz w:val="24"/>
          <w:szCs w:val="24"/>
        </w:rPr>
        <w:t xml:space="preserve">8. </w:t>
      </w:r>
      <w:r w:rsidR="00844C34" w:rsidRPr="00844C34">
        <w:rPr>
          <w:rFonts w:cstheme="minorHAnsi"/>
          <w:sz w:val="24"/>
          <w:szCs w:val="24"/>
        </w:rPr>
        <w:t>Each phagocyte has more lysosomes than a typical animal cell. Explain how</w:t>
      </w:r>
      <w:bookmarkStart w:id="56" w:name="_Hlk83642784"/>
      <w:r w:rsidR="00844C34" w:rsidRPr="00844C34">
        <w:rPr>
          <w:rFonts w:cstheme="minorHAnsi"/>
          <w:sz w:val="24"/>
          <w:szCs w:val="24"/>
        </w:rPr>
        <w:t xml:space="preserve"> these lysosomes help a phagocyte to accomplish its function.</w:t>
      </w:r>
      <w:bookmarkEnd w:id="56"/>
    </w:p>
    <w:p w14:paraId="2F878F38" w14:textId="77777777" w:rsidR="00CD7466" w:rsidRPr="00CD7466" w:rsidRDefault="00CD7466" w:rsidP="00CD7466">
      <w:pPr>
        <w:rPr>
          <w:rFonts w:asciiTheme="minorHAnsi" w:hAnsiTheme="minorHAnsi"/>
          <w:color w:val="FF0000"/>
          <w:sz w:val="24"/>
          <w:szCs w:val="24"/>
        </w:rPr>
      </w:pPr>
    </w:p>
    <w:p w14:paraId="7E8E12D5" w14:textId="77777777" w:rsidR="00CD7466" w:rsidRDefault="00CD7466" w:rsidP="00CD7466">
      <w:pPr>
        <w:rPr>
          <w:rFonts w:asciiTheme="minorHAnsi" w:hAnsiTheme="minorHAnsi"/>
          <w:color w:val="FF0000"/>
          <w:szCs w:val="23"/>
        </w:rPr>
      </w:pPr>
    </w:p>
    <w:p w14:paraId="3E20CB87" w14:textId="6588B303" w:rsidR="00627A4D" w:rsidRPr="00627A4D" w:rsidRDefault="000C167B" w:rsidP="00627A4D">
      <w:pPr>
        <w:rPr>
          <w:rFonts w:asciiTheme="minorHAnsi" w:hAnsiTheme="minorHAnsi" w:cstheme="minorHAnsi"/>
          <w:bCs/>
          <w:sz w:val="24"/>
          <w:szCs w:val="24"/>
        </w:rPr>
      </w:pPr>
      <w:bookmarkStart w:id="57" w:name="_Hlk167623918"/>
      <w:bookmarkStart w:id="58" w:name="OLE_LINK6"/>
      <w:bookmarkEnd w:id="49"/>
      <w:bookmarkEnd w:id="53"/>
      <w:bookmarkEnd w:id="54"/>
      <w:r w:rsidRPr="000C167B">
        <w:rPr>
          <w:rFonts w:asciiTheme="minorHAnsi" w:hAnsiTheme="minorHAnsi" w:cstheme="minorHAnsi"/>
          <w:b/>
          <w:bCs/>
          <w:sz w:val="24"/>
          <w:szCs w:val="24"/>
        </w:rPr>
        <w:lastRenderedPageBreak/>
        <w:t>Plant Cells</w:t>
      </w:r>
      <w:r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0C167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27A4D" w:rsidRPr="00627A4D">
        <w:rPr>
          <w:rFonts w:asciiTheme="minorHAnsi" w:hAnsiTheme="minorHAnsi" w:cstheme="minorHAnsi"/>
          <w:bCs/>
          <w:sz w:val="24"/>
          <w:szCs w:val="24"/>
        </w:rPr>
        <w:t>Many parts of plant cells are also found in animal cells</w:t>
      </w:r>
      <w:r w:rsidR="006D69F5">
        <w:rPr>
          <w:rFonts w:asciiTheme="minorHAnsi" w:hAnsiTheme="minorHAnsi" w:cstheme="minorHAnsi"/>
          <w:bCs/>
          <w:sz w:val="24"/>
          <w:szCs w:val="24"/>
        </w:rPr>
        <w:t>. However</w:t>
      </w:r>
      <w:r w:rsidR="00627A4D" w:rsidRPr="00627A4D">
        <w:rPr>
          <w:rFonts w:asciiTheme="minorHAnsi" w:hAnsiTheme="minorHAnsi" w:cstheme="minorHAnsi"/>
          <w:bCs/>
          <w:sz w:val="24"/>
          <w:szCs w:val="24"/>
        </w:rPr>
        <w:t>, plant cells have several additional cell parts</w:t>
      </w:r>
      <w:bookmarkStart w:id="59" w:name="_Hlk148944980"/>
      <w:r w:rsidR="00627A4D" w:rsidRPr="00627A4D">
        <w:rPr>
          <w:rFonts w:asciiTheme="minorHAnsi" w:hAnsiTheme="minorHAnsi" w:cstheme="minorHAnsi"/>
          <w:bCs/>
          <w:sz w:val="24"/>
          <w:szCs w:val="24"/>
        </w:rPr>
        <w:t>.</w:t>
      </w:r>
      <w:bookmarkStart w:id="60" w:name="_Hlk168993221"/>
      <w:r w:rsidR="00DF5D49">
        <w:rPr>
          <w:rFonts w:asciiTheme="minorHAnsi" w:hAnsiTheme="minorHAnsi" w:cstheme="minorHAnsi"/>
          <w:bCs/>
          <w:sz w:val="24"/>
          <w:szCs w:val="24"/>
        </w:rPr>
        <w:t xml:space="preserve"> Plant </w:t>
      </w:r>
      <w:r w:rsidR="0010107E">
        <w:rPr>
          <w:rFonts w:asciiTheme="minorHAnsi" w:hAnsiTheme="minorHAnsi" w:cstheme="minorHAnsi"/>
          <w:bCs/>
          <w:sz w:val="24"/>
          <w:szCs w:val="24"/>
        </w:rPr>
        <w:t>cells have</w:t>
      </w:r>
      <w:r w:rsidR="00627A4D" w:rsidRPr="00627A4D">
        <w:rPr>
          <w:rFonts w:asciiTheme="minorHAnsi" w:hAnsiTheme="minorHAnsi" w:cstheme="minorHAnsi"/>
          <w:bCs/>
          <w:sz w:val="24"/>
          <w:szCs w:val="24"/>
        </w:rPr>
        <w:t>:</w:t>
      </w:r>
    </w:p>
    <w:bookmarkEnd w:id="57"/>
    <w:bookmarkEnd w:id="58"/>
    <w:p w14:paraId="0B2CC367" w14:textId="77777777" w:rsidR="00627A4D" w:rsidRPr="00627A4D" w:rsidRDefault="000D5852" w:rsidP="00627A4D">
      <w:pPr>
        <w:pStyle w:val="ListParagraph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Chloroplasts</w:t>
      </w:r>
      <w:r>
        <w:rPr>
          <w:rFonts w:asciiTheme="minorHAnsi" w:hAnsiTheme="minorHAnsi" w:cstheme="minorHAnsi"/>
          <w:bCs/>
          <w:sz w:val="24"/>
          <w:szCs w:val="24"/>
        </w:rPr>
        <w:t>: Chloroplasts</w:t>
      </w:r>
      <w:r w:rsidR="00627A4D" w:rsidRPr="00627A4D">
        <w:rPr>
          <w:rFonts w:asciiTheme="minorHAnsi" w:hAnsiTheme="minorHAnsi" w:cstheme="minorHAnsi"/>
          <w:bCs/>
          <w:sz w:val="24"/>
          <w:szCs w:val="24"/>
        </w:rPr>
        <w:t xml:space="preserve"> use light energy, CO</w:t>
      </w:r>
      <w:r w:rsidR="00627A4D" w:rsidRPr="00627A4D">
        <w:rPr>
          <w:rFonts w:asciiTheme="minorHAnsi" w:hAnsiTheme="minorHAnsi" w:cstheme="minorHAnsi"/>
          <w:bCs/>
          <w:sz w:val="24"/>
          <w:szCs w:val="24"/>
          <w:vertAlign w:val="subscript"/>
        </w:rPr>
        <w:t>2</w:t>
      </w:r>
      <w:r w:rsidR="00627A4D" w:rsidRPr="00627A4D">
        <w:rPr>
          <w:rFonts w:asciiTheme="minorHAnsi" w:hAnsiTheme="minorHAnsi" w:cstheme="minorHAnsi"/>
          <w:bCs/>
          <w:sz w:val="24"/>
          <w:szCs w:val="24"/>
        </w:rPr>
        <w:t xml:space="preserve"> and H</w:t>
      </w:r>
      <w:r w:rsidR="00627A4D" w:rsidRPr="00627A4D">
        <w:rPr>
          <w:rFonts w:asciiTheme="minorHAnsi" w:hAnsiTheme="minorHAnsi" w:cstheme="minorHAnsi"/>
          <w:bCs/>
          <w:sz w:val="24"/>
          <w:szCs w:val="24"/>
          <w:vertAlign w:val="subscript"/>
        </w:rPr>
        <w:t>2</w:t>
      </w:r>
      <w:r w:rsidR="00627A4D" w:rsidRPr="00627A4D">
        <w:rPr>
          <w:rFonts w:asciiTheme="minorHAnsi" w:hAnsiTheme="minorHAnsi" w:cstheme="minorHAnsi"/>
          <w:bCs/>
          <w:sz w:val="24"/>
          <w:szCs w:val="24"/>
        </w:rPr>
        <w:t>O to make sugars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4F50F339" w14:textId="415441FC" w:rsidR="00627A4D" w:rsidRPr="00B41336" w:rsidRDefault="00A74B11" w:rsidP="00CB32EE">
      <w:pPr>
        <w:pStyle w:val="ListParagraph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bCs/>
          <w:sz w:val="8"/>
          <w:szCs w:val="8"/>
        </w:rPr>
      </w:pPr>
      <w:r w:rsidRPr="00B41336">
        <w:rPr>
          <w:rFonts w:asciiTheme="minorHAnsi" w:hAnsiTheme="minorHAnsi" w:cstheme="minorHAnsi"/>
          <w:b/>
          <w:bCs/>
          <w:sz w:val="24"/>
          <w:szCs w:val="24"/>
        </w:rPr>
        <w:t xml:space="preserve">Cell </w:t>
      </w:r>
      <w:r w:rsidR="00903F48">
        <w:rPr>
          <w:rFonts w:asciiTheme="minorHAnsi" w:hAnsiTheme="minorHAnsi" w:cstheme="minorHAnsi"/>
          <w:b/>
          <w:bCs/>
          <w:sz w:val="24"/>
          <w:szCs w:val="24"/>
        </w:rPr>
        <w:t>wall</w:t>
      </w:r>
      <w:r w:rsidR="00C00AC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00AC9" w:rsidRPr="00C00AC9">
        <w:rPr>
          <w:rFonts w:asciiTheme="minorHAnsi" w:hAnsiTheme="minorHAnsi" w:cstheme="minorHAnsi"/>
          <w:bCs/>
          <w:sz w:val="24"/>
          <w:szCs w:val="24"/>
        </w:rPr>
        <w:t>and</w:t>
      </w:r>
      <w:r w:rsidR="00C00AC9">
        <w:rPr>
          <w:rFonts w:asciiTheme="minorHAnsi" w:hAnsiTheme="minorHAnsi" w:cstheme="minorHAnsi"/>
          <w:b/>
          <w:bCs/>
          <w:sz w:val="24"/>
          <w:szCs w:val="24"/>
        </w:rPr>
        <w:t xml:space="preserve"> central vacuole</w:t>
      </w:r>
      <w:r w:rsidRPr="00B41336">
        <w:rPr>
          <w:rFonts w:asciiTheme="minorHAnsi" w:hAnsiTheme="minorHAnsi" w:cstheme="minorHAnsi"/>
          <w:bCs/>
          <w:sz w:val="24"/>
          <w:szCs w:val="24"/>
        </w:rPr>
        <w:t>:</w:t>
      </w:r>
      <w:r w:rsidR="0010107E">
        <w:rPr>
          <w:rFonts w:asciiTheme="minorHAnsi" w:hAnsiTheme="minorHAnsi" w:cstheme="minorHAnsi"/>
          <w:bCs/>
          <w:sz w:val="24"/>
          <w:szCs w:val="24"/>
        </w:rPr>
        <w:t xml:space="preserve"> Cell walls</w:t>
      </w:r>
      <w:r w:rsidR="00C00AC9">
        <w:rPr>
          <w:rFonts w:asciiTheme="minorHAnsi" w:hAnsiTheme="minorHAnsi" w:cstheme="minorHAnsi"/>
          <w:bCs/>
          <w:sz w:val="24"/>
          <w:szCs w:val="24"/>
        </w:rPr>
        <w:t xml:space="preserve"> and central vacuoles work together to</w:t>
      </w:r>
      <w:r w:rsidR="0010107E">
        <w:rPr>
          <w:rFonts w:asciiTheme="minorHAnsi" w:hAnsiTheme="minorHAnsi" w:cstheme="minorHAnsi"/>
          <w:bCs/>
          <w:sz w:val="24"/>
          <w:szCs w:val="24"/>
        </w:rPr>
        <w:t xml:space="preserve"> provide </w:t>
      </w:r>
      <w:r w:rsidR="00B41336" w:rsidRPr="00B41336">
        <w:rPr>
          <w:rFonts w:asciiTheme="minorHAnsi" w:hAnsiTheme="minorHAnsi" w:cstheme="minorHAnsi"/>
          <w:bCs/>
          <w:sz w:val="24"/>
          <w:szCs w:val="24"/>
        </w:rPr>
        <w:t>structural support</w:t>
      </w:r>
      <w:bookmarkEnd w:id="59"/>
      <w:bookmarkEnd w:id="60"/>
      <w:r w:rsidR="00BE1B53">
        <w:rPr>
          <w:rFonts w:asciiTheme="minorHAnsi" w:hAnsiTheme="minorHAnsi" w:cstheme="minorHAnsi"/>
          <w:bCs/>
          <w:sz w:val="24"/>
          <w:szCs w:val="24"/>
        </w:rPr>
        <w:t xml:space="preserve"> for the plant</w:t>
      </w:r>
      <w:r w:rsidR="005D3F3E">
        <w:rPr>
          <w:rFonts w:asciiTheme="minorHAnsi" w:hAnsiTheme="minorHAnsi" w:cstheme="minorHAnsi"/>
          <w:bCs/>
          <w:sz w:val="24"/>
          <w:szCs w:val="24"/>
        </w:rPr>
        <w:t>.</w:t>
      </w:r>
    </w:p>
    <w:tbl>
      <w:tblPr>
        <w:tblStyle w:val="TableGrid"/>
        <w:tblW w:w="9352" w:type="dxa"/>
        <w:jc w:val="center"/>
        <w:tblLook w:val="04A0" w:firstRow="1" w:lastRow="0" w:firstColumn="1" w:lastColumn="0" w:noHBand="0" w:noVBand="1"/>
      </w:tblPr>
      <w:tblGrid>
        <w:gridCol w:w="9633"/>
      </w:tblGrid>
      <w:tr w:rsidR="00627A4D" w:rsidRPr="00627A4D" w14:paraId="79470267" w14:textId="77777777" w:rsidTr="0021124E">
        <w:trPr>
          <w:jc w:val="center"/>
        </w:trPr>
        <w:tc>
          <w:tcPr>
            <w:tcW w:w="9352" w:type="dxa"/>
          </w:tcPr>
          <w:p w14:paraId="6F8FC35F" w14:textId="77777777" w:rsidR="00627A4D" w:rsidRPr="00627A4D" w:rsidRDefault="00627A4D" w:rsidP="0021124E">
            <w:pPr>
              <w:jc w:val="center"/>
              <w:rPr>
                <w:rFonts w:asciiTheme="minorHAnsi" w:hAnsiTheme="minorHAnsi" w:cstheme="minorHAnsi"/>
                <w:bCs/>
                <w:color w:val="0000FF"/>
                <w:sz w:val="24"/>
                <w:szCs w:val="24"/>
              </w:rPr>
            </w:pPr>
            <w:r w:rsidRPr="00627A4D">
              <w:rPr>
                <w:rFonts w:asciiTheme="minorHAnsi" w:hAnsiTheme="minorHAnsi" w:cstheme="minorHAnsi"/>
                <w:bCs/>
                <w:noProof/>
                <w:color w:val="0000FF"/>
                <w:sz w:val="24"/>
                <w:szCs w:val="24"/>
              </w:rPr>
              <w:drawing>
                <wp:inline distT="0" distB="0" distL="0" distR="0" wp14:anchorId="6AF4D6B2" wp14:editId="0345123C">
                  <wp:extent cx="5980176" cy="2560320"/>
                  <wp:effectExtent l="0" t="0" r="0" b="0"/>
                  <wp:docPr id="3478350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835036" name="Picture 347835036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980176" cy="2560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342307" w14:textId="77777777" w:rsidR="00627A4D" w:rsidRPr="000C167B" w:rsidRDefault="00627A4D" w:rsidP="00627A4D">
      <w:pPr>
        <w:jc w:val="center"/>
        <w:rPr>
          <w:rFonts w:asciiTheme="minorHAnsi" w:hAnsiTheme="minorHAnsi" w:cstheme="minorHAnsi"/>
          <w:bCs/>
          <w:color w:val="0000FF"/>
          <w:sz w:val="8"/>
          <w:szCs w:val="8"/>
        </w:rPr>
      </w:pPr>
    </w:p>
    <w:p w14:paraId="4F3095E3" w14:textId="1D5B24A0" w:rsidR="00627A4D" w:rsidRPr="00627A4D" w:rsidRDefault="004A3EE6" w:rsidP="00627A4D">
      <w:pPr>
        <w:rPr>
          <w:rFonts w:asciiTheme="minorHAnsi" w:hAnsiTheme="minorHAnsi" w:cstheme="minorHAnsi"/>
          <w:sz w:val="24"/>
          <w:szCs w:val="24"/>
        </w:rPr>
      </w:pPr>
      <w:bookmarkStart w:id="61" w:name="_Hlk89659081"/>
      <w:r>
        <w:rPr>
          <w:rFonts w:asciiTheme="minorHAnsi" w:hAnsiTheme="minorHAnsi" w:cstheme="minorHAnsi"/>
          <w:b/>
          <w:sz w:val="24"/>
          <w:szCs w:val="24"/>
        </w:rPr>
        <w:t xml:space="preserve">9. </w:t>
      </w:r>
      <w:r w:rsidR="00627A4D" w:rsidRPr="00627A4D">
        <w:rPr>
          <w:rFonts w:asciiTheme="minorHAnsi" w:hAnsiTheme="minorHAnsi" w:cstheme="minorHAnsi"/>
          <w:sz w:val="24"/>
          <w:szCs w:val="24"/>
        </w:rPr>
        <w:t>In the diagram of the plant cell, draw an arrow from the organelle that makes sugars to the organelle that uses sugars in a process that makes ATP.</w:t>
      </w:r>
    </w:p>
    <w:bookmarkEnd w:id="61"/>
    <w:p w14:paraId="15F31735" w14:textId="77777777" w:rsidR="00627A4D" w:rsidRPr="000C167B" w:rsidRDefault="00627A4D" w:rsidP="00627A4D">
      <w:pPr>
        <w:rPr>
          <w:rFonts w:asciiTheme="minorHAnsi" w:hAnsiTheme="minorHAnsi" w:cstheme="minorHAnsi"/>
          <w:sz w:val="16"/>
          <w:szCs w:val="16"/>
        </w:rPr>
      </w:pPr>
    </w:p>
    <w:p w14:paraId="29CE1BC1" w14:textId="06797567" w:rsidR="006511FE" w:rsidRPr="00F3235E" w:rsidRDefault="004A3EE6" w:rsidP="006511FE">
      <w:pPr>
        <w:rPr>
          <w:rFonts w:asciiTheme="minorHAnsi" w:hAnsiTheme="minorHAnsi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10. </w:t>
      </w:r>
      <w:r w:rsidR="00627A4D" w:rsidRPr="00627A4D">
        <w:rPr>
          <w:rFonts w:asciiTheme="minorHAnsi" w:hAnsiTheme="minorHAnsi" w:cstheme="minorHAnsi"/>
          <w:sz w:val="24"/>
          <w:szCs w:val="24"/>
        </w:rPr>
        <w:t>Explain why the structures listed in the table</w:t>
      </w:r>
      <w:r w:rsidR="0010092E">
        <w:rPr>
          <w:rFonts w:asciiTheme="minorHAnsi" w:hAnsiTheme="minorHAnsi" w:cstheme="minorHAnsi"/>
          <w:sz w:val="24"/>
          <w:szCs w:val="24"/>
        </w:rPr>
        <w:t xml:space="preserve"> are </w:t>
      </w:r>
      <w:r w:rsidR="00627A4D" w:rsidRPr="00627A4D">
        <w:rPr>
          <w:rFonts w:asciiTheme="minorHAnsi" w:hAnsiTheme="minorHAnsi" w:cstheme="minorHAnsi"/>
          <w:sz w:val="24"/>
          <w:szCs w:val="24"/>
        </w:rPr>
        <w:t xml:space="preserve">useful for plant </w:t>
      </w:r>
      <w:proofErr w:type="gramStart"/>
      <w:r w:rsidR="00627A4D" w:rsidRPr="00627A4D">
        <w:rPr>
          <w:rFonts w:asciiTheme="minorHAnsi" w:hAnsiTheme="minorHAnsi" w:cstheme="minorHAnsi"/>
          <w:sz w:val="24"/>
          <w:szCs w:val="24"/>
        </w:rPr>
        <w:t>cells, but</w:t>
      </w:r>
      <w:proofErr w:type="gramEnd"/>
      <w:r w:rsidR="00627A4D" w:rsidRPr="00627A4D">
        <w:rPr>
          <w:rFonts w:asciiTheme="minorHAnsi" w:hAnsiTheme="minorHAnsi" w:cstheme="minorHAnsi"/>
          <w:sz w:val="24"/>
          <w:szCs w:val="24"/>
        </w:rPr>
        <w:t xml:space="preserve"> not needed or even a disadvantage for animal cells.</w:t>
      </w:r>
      <w:bookmarkStart w:id="62" w:name="_Hlk193782000"/>
      <w:r w:rsidR="006511FE" w:rsidRPr="006511FE">
        <w:rPr>
          <w:rFonts w:asciiTheme="minorHAnsi" w:hAnsiTheme="minorHAnsi"/>
        </w:rPr>
        <w:t xml:space="preserve"> </w:t>
      </w:r>
    </w:p>
    <w:p w14:paraId="630B8A3C" w14:textId="77777777" w:rsidR="006511FE" w:rsidRPr="00867F87" w:rsidRDefault="006511FE" w:rsidP="006511FE">
      <w:pPr>
        <w:rPr>
          <w:rFonts w:asciiTheme="minorHAnsi" w:hAnsiTheme="minorHAnsi" w:cstheme="minorHAnsi"/>
          <w:bCs/>
          <w:sz w:val="4"/>
          <w:szCs w:val="8"/>
        </w:rPr>
      </w:pPr>
    </w:p>
    <w:tbl>
      <w:tblPr>
        <w:tblStyle w:val="TableGrid"/>
        <w:tblW w:w="9985" w:type="dxa"/>
        <w:jc w:val="center"/>
        <w:tblLook w:val="04A0" w:firstRow="1" w:lastRow="0" w:firstColumn="1" w:lastColumn="0" w:noHBand="0" w:noVBand="1"/>
      </w:tblPr>
      <w:tblGrid>
        <w:gridCol w:w="1427"/>
        <w:gridCol w:w="3968"/>
        <w:gridCol w:w="4590"/>
      </w:tblGrid>
      <w:tr w:rsidR="0010092E" w:rsidRPr="006511FE" w14:paraId="51338B25" w14:textId="77777777" w:rsidTr="0010092E">
        <w:trPr>
          <w:trHeight w:val="576"/>
          <w:jc w:val="center"/>
        </w:trPr>
        <w:tc>
          <w:tcPr>
            <w:tcW w:w="1427" w:type="dxa"/>
          </w:tcPr>
          <w:p w14:paraId="4CC318CE" w14:textId="77777777" w:rsidR="0010092E" w:rsidRPr="006511FE" w:rsidRDefault="0010092E" w:rsidP="0010092E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A9150AC" w14:textId="77777777" w:rsidR="0010092E" w:rsidRPr="0010092E" w:rsidRDefault="0010092E" w:rsidP="0010092E">
            <w:pPr>
              <w:jc w:val="center"/>
              <w:rPr>
                <w:rFonts w:asciiTheme="minorHAnsi" w:hAnsiTheme="minorHAnsi"/>
                <w:sz w:val="24"/>
                <w:szCs w:val="44"/>
              </w:rPr>
            </w:pPr>
            <w:r w:rsidRPr="0010092E">
              <w:rPr>
                <w:rFonts w:asciiTheme="minorHAnsi" w:hAnsiTheme="minorHAnsi"/>
                <w:sz w:val="24"/>
                <w:szCs w:val="44"/>
              </w:rPr>
              <w:t>Why These Parts</w:t>
            </w:r>
          </w:p>
          <w:p w14:paraId="2F40F75F" w14:textId="23D0A6E2" w:rsidR="0010092E" w:rsidRPr="0010092E" w:rsidRDefault="0010092E" w:rsidP="0010092E">
            <w:pPr>
              <w:jc w:val="center"/>
              <w:rPr>
                <w:rFonts w:asciiTheme="minorHAnsi" w:hAnsiTheme="minorHAnsi"/>
                <w:sz w:val="24"/>
                <w:szCs w:val="44"/>
              </w:rPr>
            </w:pPr>
            <w:r w:rsidRPr="0010092E">
              <w:rPr>
                <w:rFonts w:asciiTheme="minorHAnsi" w:hAnsiTheme="minorHAnsi"/>
                <w:sz w:val="24"/>
                <w:szCs w:val="44"/>
              </w:rPr>
              <w:t>are Useful in Plant Cells</w:t>
            </w:r>
          </w:p>
        </w:tc>
        <w:tc>
          <w:tcPr>
            <w:tcW w:w="4590" w:type="dxa"/>
            <w:vAlign w:val="center"/>
          </w:tcPr>
          <w:p w14:paraId="6A5EC835" w14:textId="6D2126D1" w:rsidR="0010092E" w:rsidRPr="0010092E" w:rsidRDefault="0010092E" w:rsidP="0010092E">
            <w:pPr>
              <w:jc w:val="center"/>
              <w:rPr>
                <w:rFonts w:asciiTheme="minorHAnsi" w:hAnsiTheme="minorHAnsi"/>
                <w:sz w:val="24"/>
                <w:szCs w:val="44"/>
              </w:rPr>
            </w:pPr>
            <w:r w:rsidRPr="0010092E">
              <w:rPr>
                <w:rFonts w:asciiTheme="minorHAnsi" w:hAnsiTheme="minorHAnsi"/>
                <w:sz w:val="24"/>
                <w:szCs w:val="44"/>
              </w:rPr>
              <w:t>Why These Parts Are Not Needed in Animal Cells or Even a Disadvantage for Animal Cells</w:t>
            </w:r>
          </w:p>
        </w:tc>
      </w:tr>
      <w:tr w:rsidR="006511FE" w:rsidRPr="006511FE" w14:paraId="1D51FABE" w14:textId="77777777" w:rsidTr="0010092E">
        <w:trPr>
          <w:trHeight w:val="864"/>
          <w:jc w:val="center"/>
        </w:trPr>
        <w:tc>
          <w:tcPr>
            <w:tcW w:w="1427" w:type="dxa"/>
            <w:vAlign w:val="center"/>
          </w:tcPr>
          <w:p w14:paraId="416DE7E1" w14:textId="77777777" w:rsidR="006511FE" w:rsidRPr="006511FE" w:rsidRDefault="006511FE" w:rsidP="001859C8">
            <w:pPr>
              <w:rPr>
                <w:rFonts w:asciiTheme="minorHAnsi" w:hAnsiTheme="minorHAnsi"/>
                <w:sz w:val="24"/>
                <w:szCs w:val="24"/>
              </w:rPr>
            </w:pPr>
            <w:r w:rsidRPr="006511FE">
              <w:rPr>
                <w:rFonts w:asciiTheme="minorHAnsi" w:hAnsiTheme="minorHAnsi"/>
                <w:sz w:val="24"/>
                <w:szCs w:val="24"/>
              </w:rPr>
              <w:t>Chloroplasts</w:t>
            </w:r>
          </w:p>
        </w:tc>
        <w:tc>
          <w:tcPr>
            <w:tcW w:w="3968" w:type="dxa"/>
          </w:tcPr>
          <w:p w14:paraId="3065699F" w14:textId="77777777" w:rsidR="006511FE" w:rsidRPr="006511FE" w:rsidRDefault="006511FE" w:rsidP="001859C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590" w:type="dxa"/>
          </w:tcPr>
          <w:p w14:paraId="3D91CC28" w14:textId="77777777" w:rsidR="006511FE" w:rsidRPr="006511FE" w:rsidRDefault="006511FE" w:rsidP="001859C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511FE" w:rsidRPr="006511FE" w14:paraId="605C4B5C" w14:textId="77777777" w:rsidTr="0010092E">
        <w:trPr>
          <w:trHeight w:val="864"/>
          <w:jc w:val="center"/>
        </w:trPr>
        <w:tc>
          <w:tcPr>
            <w:tcW w:w="1427" w:type="dxa"/>
            <w:vAlign w:val="center"/>
          </w:tcPr>
          <w:p w14:paraId="6D0D0730" w14:textId="77777777" w:rsidR="006511FE" w:rsidRPr="006511FE" w:rsidRDefault="006511FE" w:rsidP="001859C8">
            <w:pPr>
              <w:rPr>
                <w:rFonts w:asciiTheme="minorHAnsi" w:hAnsiTheme="minorHAnsi"/>
                <w:sz w:val="24"/>
                <w:szCs w:val="24"/>
              </w:rPr>
            </w:pPr>
            <w:r w:rsidRPr="006511FE">
              <w:rPr>
                <w:rFonts w:asciiTheme="minorHAnsi" w:hAnsiTheme="minorHAnsi"/>
                <w:sz w:val="24"/>
                <w:szCs w:val="24"/>
              </w:rPr>
              <w:t>Cell wall</w:t>
            </w:r>
            <w:r w:rsidR="00C00AC9">
              <w:rPr>
                <w:rFonts w:asciiTheme="minorHAnsi" w:hAnsiTheme="minorHAnsi"/>
                <w:sz w:val="24"/>
                <w:szCs w:val="24"/>
              </w:rPr>
              <w:t xml:space="preserve"> and central vacuole</w:t>
            </w:r>
          </w:p>
        </w:tc>
        <w:tc>
          <w:tcPr>
            <w:tcW w:w="3968" w:type="dxa"/>
          </w:tcPr>
          <w:p w14:paraId="27D9B72C" w14:textId="77777777" w:rsidR="006511FE" w:rsidRPr="006511FE" w:rsidRDefault="006511FE" w:rsidP="001859C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590" w:type="dxa"/>
          </w:tcPr>
          <w:p w14:paraId="6654DAD7" w14:textId="77777777" w:rsidR="006511FE" w:rsidRPr="006511FE" w:rsidRDefault="006511FE" w:rsidP="001859C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FC3FFC8" w14:textId="77777777" w:rsidR="006511FE" w:rsidRPr="006511FE" w:rsidRDefault="006511FE" w:rsidP="006511FE">
      <w:pPr>
        <w:rPr>
          <w:rFonts w:asciiTheme="minorHAnsi" w:hAnsiTheme="minorHAnsi"/>
          <w:sz w:val="16"/>
          <w:szCs w:val="16"/>
        </w:rPr>
      </w:pPr>
    </w:p>
    <w:p w14:paraId="2D38830F" w14:textId="0A6AFB69" w:rsidR="002C498B" w:rsidRPr="00642597" w:rsidRDefault="004A3EE6" w:rsidP="002C498B">
      <w:pPr>
        <w:rPr>
          <w:sz w:val="24"/>
          <w:szCs w:val="24"/>
        </w:rPr>
      </w:pPr>
      <w:bookmarkStart w:id="63" w:name="_Hlk200289844"/>
      <w:bookmarkStart w:id="64" w:name="_Hlk166053313"/>
      <w:bookmarkStart w:id="65" w:name="OLE_LINK5"/>
      <w:bookmarkStart w:id="66" w:name="_Hlk167518422"/>
      <w:bookmarkEnd w:id="62"/>
      <w:r>
        <w:rPr>
          <w:rFonts w:asciiTheme="minorHAnsi" w:hAnsiTheme="minorHAnsi" w:cstheme="minorHAnsi"/>
          <w:b/>
          <w:bCs/>
          <w:sz w:val="24"/>
          <w:szCs w:val="24"/>
        </w:rPr>
        <w:t xml:space="preserve">11. </w:t>
      </w:r>
      <w:r w:rsidR="00642597" w:rsidRPr="00642597">
        <w:rPr>
          <w:sz w:val="24"/>
          <w:szCs w:val="24"/>
        </w:rPr>
        <w:t>Fill out this Venn diagram</w:t>
      </w:r>
      <w:r w:rsidR="002A25EF">
        <w:rPr>
          <w:sz w:val="24"/>
          <w:szCs w:val="24"/>
        </w:rPr>
        <w:t xml:space="preserve">; in </w:t>
      </w:r>
      <w:r w:rsidR="00642597" w:rsidRPr="00642597">
        <w:rPr>
          <w:sz w:val="24"/>
          <w:szCs w:val="24"/>
        </w:rPr>
        <w:t xml:space="preserve">appropriate areas, list cell parts that are found only in eukaryotic cells or found in both eukaryotic and prokaryotic cells. </w:t>
      </w:r>
      <w:bookmarkEnd w:id="63"/>
      <w:r w:rsidR="00642597" w:rsidRPr="00642597">
        <w:rPr>
          <w:sz w:val="24"/>
          <w:szCs w:val="24"/>
        </w:rPr>
        <w:t>Put an asterisk (*) next to cell parts that are found in plant cells, but not in animal cells.</w:t>
      </w:r>
    </w:p>
    <w:p w14:paraId="6C08A366" w14:textId="6E7D3988" w:rsidR="004423E1" w:rsidRPr="002C498B" w:rsidRDefault="002C498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3F3A7C59" wp14:editId="047478A5">
            <wp:extent cx="6035040" cy="2029968"/>
            <wp:effectExtent l="0" t="0" r="3810" b="889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 cell intro Venn diagram.png"/>
                    <pic:cNvPicPr/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035040" cy="2029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64"/>
      <w:bookmarkEnd w:id="65"/>
      <w:bookmarkEnd w:id="66"/>
    </w:p>
    <w:sectPr w:rsidR="004423E1" w:rsidRPr="002C498B" w:rsidSect="001C6B07">
      <w:footerReference w:type="default" r:id="rId21"/>
      <w:pgSz w:w="12240" w:h="15840"/>
      <w:pgMar w:top="1440" w:right="1440" w:bottom="288" w:left="144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BFC8A" w14:textId="77777777" w:rsidR="00C63878" w:rsidRDefault="00C63878" w:rsidP="00627A4D">
      <w:r>
        <w:separator/>
      </w:r>
    </w:p>
  </w:endnote>
  <w:endnote w:type="continuationSeparator" w:id="0">
    <w:p w14:paraId="7E718352" w14:textId="77777777" w:rsidR="00C63878" w:rsidRDefault="00C63878" w:rsidP="00627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78994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6BB01A" w14:textId="77777777" w:rsidR="00113B9D" w:rsidRDefault="00113B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4FC371" w14:textId="77777777" w:rsidR="00113B9D" w:rsidRDefault="00113B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815A1" w14:textId="77777777" w:rsidR="00C63878" w:rsidRDefault="00C63878" w:rsidP="00627A4D">
      <w:r>
        <w:separator/>
      </w:r>
    </w:p>
  </w:footnote>
  <w:footnote w:type="continuationSeparator" w:id="0">
    <w:p w14:paraId="1C507C1B" w14:textId="77777777" w:rsidR="00C63878" w:rsidRDefault="00C63878" w:rsidP="00627A4D">
      <w:r>
        <w:continuationSeparator/>
      </w:r>
    </w:p>
  </w:footnote>
  <w:footnote w:id="1">
    <w:p w14:paraId="0807F693" w14:textId="77777777" w:rsidR="00627A4D" w:rsidRPr="00FA1E1D" w:rsidRDefault="00627A4D" w:rsidP="00627A4D">
      <w:pPr>
        <w:pStyle w:val="FootnoteText"/>
        <w:rPr>
          <w:rFonts w:asciiTheme="minorHAnsi" w:hAnsiTheme="minorHAnsi" w:cstheme="minorHAnsi"/>
        </w:rPr>
      </w:pPr>
      <w:r w:rsidRPr="00FA1E1D">
        <w:rPr>
          <w:rStyle w:val="FootnoteReference"/>
          <w:rFonts w:asciiTheme="minorHAnsi" w:hAnsiTheme="minorHAnsi" w:cstheme="minorHAnsi"/>
        </w:rPr>
        <w:footnoteRef/>
      </w:r>
      <w:r w:rsidRPr="00FA1E1D">
        <w:rPr>
          <w:rFonts w:asciiTheme="minorHAnsi" w:hAnsiTheme="minorHAnsi" w:cstheme="minorHAnsi"/>
        </w:rPr>
        <w:t xml:space="preserve"> </w:t>
      </w:r>
      <w:r w:rsidRPr="009806EB">
        <w:rPr>
          <w:rFonts w:ascii="Calibri" w:hAnsi="Calibri" w:cstheme="minorHAnsi"/>
          <w:sz w:val="16"/>
        </w:rPr>
        <w:t>By Dr. Ingrid Waldron, Dep</w:t>
      </w:r>
      <w:r w:rsidR="00AC71AD">
        <w:rPr>
          <w:rFonts w:ascii="Calibri" w:hAnsi="Calibri" w:cstheme="minorHAnsi"/>
          <w:sz w:val="16"/>
        </w:rPr>
        <w:t>t</w:t>
      </w:r>
      <w:r w:rsidRPr="009806EB">
        <w:rPr>
          <w:rFonts w:ascii="Calibri" w:hAnsi="Calibri" w:cstheme="minorHAnsi"/>
          <w:sz w:val="16"/>
        </w:rPr>
        <w:t xml:space="preserve"> Biology, Univ Pennsylvania, © 202</w:t>
      </w:r>
      <w:r w:rsidR="006511FE">
        <w:rPr>
          <w:rFonts w:ascii="Calibri" w:hAnsi="Calibri" w:cstheme="minorHAnsi"/>
          <w:sz w:val="16"/>
        </w:rPr>
        <w:t>5</w:t>
      </w:r>
      <w:r w:rsidRPr="009806EB">
        <w:rPr>
          <w:rFonts w:ascii="Calibri" w:hAnsi="Calibri" w:cstheme="minorHAnsi"/>
          <w:sz w:val="16"/>
        </w:rPr>
        <w:t xml:space="preserve">. </w:t>
      </w:r>
      <w:bookmarkStart w:id="0" w:name="_Hlk38960475"/>
      <w:r w:rsidRPr="009806EB">
        <w:rPr>
          <w:rFonts w:ascii="Calibri" w:hAnsi="Calibri" w:cstheme="minorHAnsi"/>
          <w:sz w:val="16"/>
        </w:rPr>
        <w:t xml:space="preserve">This </w:t>
      </w:r>
      <w:r>
        <w:rPr>
          <w:rFonts w:ascii="Calibri" w:hAnsi="Calibri" w:cstheme="minorHAnsi"/>
          <w:sz w:val="16"/>
        </w:rPr>
        <w:t>simp</w:t>
      </w:r>
      <w:r w:rsidR="003B45BE">
        <w:rPr>
          <w:rFonts w:ascii="Calibri" w:hAnsi="Calibri" w:cstheme="minorHAnsi"/>
          <w:sz w:val="16"/>
        </w:rPr>
        <w:t>ler</w:t>
      </w:r>
      <w:r>
        <w:rPr>
          <w:rFonts w:ascii="Calibri" w:hAnsi="Calibri" w:cstheme="minorHAnsi"/>
          <w:sz w:val="16"/>
        </w:rPr>
        <w:t xml:space="preserve"> </w:t>
      </w:r>
      <w:r w:rsidRPr="009806EB">
        <w:rPr>
          <w:rFonts w:ascii="Calibri" w:hAnsi="Calibri" w:cstheme="minorHAnsi"/>
          <w:sz w:val="16"/>
        </w:rPr>
        <w:t>Student Handout</w:t>
      </w:r>
      <w:r w:rsidR="00963FE8">
        <w:rPr>
          <w:rFonts w:ascii="Calibri" w:hAnsi="Calibri" w:cstheme="minorHAnsi"/>
          <w:sz w:val="16"/>
        </w:rPr>
        <w:t>, a more complete Student Handout,</w:t>
      </w:r>
      <w:r w:rsidRPr="009806EB">
        <w:rPr>
          <w:rFonts w:ascii="Calibri" w:hAnsi="Calibri" w:cstheme="minorHAnsi"/>
          <w:sz w:val="16"/>
        </w:rPr>
        <w:t xml:space="preserve"> and Teacher Notes with instructional suggestions and background biology are available at</w:t>
      </w:r>
      <w:r>
        <w:rPr>
          <w:rFonts w:ascii="Calibri" w:hAnsi="Calibri" w:cstheme="minorHAnsi"/>
          <w:sz w:val="16"/>
        </w:rPr>
        <w:t xml:space="preserve"> </w:t>
      </w:r>
      <w:hyperlink r:id="rId1" w:history="1">
        <w:r w:rsidRPr="004D239B">
          <w:rPr>
            <w:rStyle w:val="Hyperlink"/>
            <w:rFonts w:ascii="Calibri" w:hAnsi="Calibri"/>
            <w:sz w:val="16"/>
          </w:rPr>
          <w:t>https://serendipstudio.org/exchange/bioactivities/Cells</w:t>
        </w:r>
      </w:hyperlink>
      <w:r w:rsidRPr="009806EB">
        <w:rPr>
          <w:rFonts w:ascii="Calibri" w:hAnsi="Calibri"/>
          <w:sz w:val="16"/>
        </w:rPr>
        <w:t>.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462"/>
    <w:multiLevelType w:val="multilevel"/>
    <w:tmpl w:val="C1706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F3AD0"/>
    <w:multiLevelType w:val="hybridMultilevel"/>
    <w:tmpl w:val="2A86B4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44425A"/>
    <w:multiLevelType w:val="hybridMultilevel"/>
    <w:tmpl w:val="96FCCC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175DCF"/>
    <w:multiLevelType w:val="multilevel"/>
    <w:tmpl w:val="1890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1A6F8F"/>
    <w:multiLevelType w:val="multilevel"/>
    <w:tmpl w:val="101C74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B065EE"/>
    <w:multiLevelType w:val="multilevel"/>
    <w:tmpl w:val="45AA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63539D"/>
    <w:multiLevelType w:val="hybridMultilevel"/>
    <w:tmpl w:val="CCD23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1A3A"/>
    <w:multiLevelType w:val="multilevel"/>
    <w:tmpl w:val="9A483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9137B3"/>
    <w:multiLevelType w:val="hybridMultilevel"/>
    <w:tmpl w:val="2806F8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C05548"/>
    <w:multiLevelType w:val="hybridMultilevel"/>
    <w:tmpl w:val="2B18B8D0"/>
    <w:lvl w:ilvl="0" w:tplc="884C62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97441"/>
    <w:multiLevelType w:val="multilevel"/>
    <w:tmpl w:val="7E82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2E61AE"/>
    <w:multiLevelType w:val="multilevel"/>
    <w:tmpl w:val="2D0687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1E450C"/>
    <w:multiLevelType w:val="multilevel"/>
    <w:tmpl w:val="1BBA31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735426"/>
    <w:multiLevelType w:val="hybridMultilevel"/>
    <w:tmpl w:val="F9944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29403C"/>
    <w:multiLevelType w:val="multilevel"/>
    <w:tmpl w:val="F196B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5288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9836542">
    <w:abstractNumId w:val="5"/>
  </w:num>
  <w:num w:numId="3" w16cid:durableId="43733215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0976072">
    <w:abstractNumId w:val="0"/>
  </w:num>
  <w:num w:numId="5" w16cid:durableId="1411852569">
    <w:abstractNumId w:val="7"/>
  </w:num>
  <w:num w:numId="6" w16cid:durableId="1718776733">
    <w:abstractNumId w:val="10"/>
  </w:num>
  <w:num w:numId="7" w16cid:durableId="640116971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2470102">
    <w:abstractNumId w:val="14"/>
  </w:num>
  <w:num w:numId="9" w16cid:durableId="595987563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2399744">
    <w:abstractNumId w:val="1"/>
  </w:num>
  <w:num w:numId="11" w16cid:durableId="734354326">
    <w:abstractNumId w:val="9"/>
  </w:num>
  <w:num w:numId="12" w16cid:durableId="760181780">
    <w:abstractNumId w:val="13"/>
  </w:num>
  <w:num w:numId="13" w16cid:durableId="1086003104">
    <w:abstractNumId w:val="6"/>
  </w:num>
  <w:num w:numId="14" w16cid:durableId="1052147188">
    <w:abstractNumId w:val="2"/>
  </w:num>
  <w:num w:numId="15" w16cid:durableId="10829926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C1DD52A-3396-4D28-9BAF-0A3759965623}"/>
    <w:docVar w:name="dgnword-eventsink" w:val="2831353110752"/>
  </w:docVars>
  <w:rsids>
    <w:rsidRoot w:val="001D1484"/>
    <w:rsid w:val="0000549F"/>
    <w:rsid w:val="00014218"/>
    <w:rsid w:val="000237E8"/>
    <w:rsid w:val="00041DF3"/>
    <w:rsid w:val="00074C06"/>
    <w:rsid w:val="000757CC"/>
    <w:rsid w:val="000778CC"/>
    <w:rsid w:val="00084ECF"/>
    <w:rsid w:val="000C167B"/>
    <w:rsid w:val="000C4A42"/>
    <w:rsid w:val="000C6DB6"/>
    <w:rsid w:val="000D5852"/>
    <w:rsid w:val="0010092E"/>
    <w:rsid w:val="0010107E"/>
    <w:rsid w:val="00113B9D"/>
    <w:rsid w:val="001142AA"/>
    <w:rsid w:val="00132DD9"/>
    <w:rsid w:val="00134900"/>
    <w:rsid w:val="00165229"/>
    <w:rsid w:val="001710A9"/>
    <w:rsid w:val="00194A01"/>
    <w:rsid w:val="00196D3F"/>
    <w:rsid w:val="001B391E"/>
    <w:rsid w:val="001C6B07"/>
    <w:rsid w:val="001D1484"/>
    <w:rsid w:val="001F1D07"/>
    <w:rsid w:val="00206804"/>
    <w:rsid w:val="00234B4C"/>
    <w:rsid w:val="00266A9F"/>
    <w:rsid w:val="0027715D"/>
    <w:rsid w:val="002A11BD"/>
    <w:rsid w:val="002A25EF"/>
    <w:rsid w:val="002C498B"/>
    <w:rsid w:val="002F2D70"/>
    <w:rsid w:val="00321941"/>
    <w:rsid w:val="0032295C"/>
    <w:rsid w:val="0033094A"/>
    <w:rsid w:val="003442B8"/>
    <w:rsid w:val="0034481F"/>
    <w:rsid w:val="00356649"/>
    <w:rsid w:val="00363E28"/>
    <w:rsid w:val="00371252"/>
    <w:rsid w:val="00381D0E"/>
    <w:rsid w:val="00383739"/>
    <w:rsid w:val="003B1846"/>
    <w:rsid w:val="003B45BE"/>
    <w:rsid w:val="003C7BE8"/>
    <w:rsid w:val="003D07BD"/>
    <w:rsid w:val="003D2B35"/>
    <w:rsid w:val="004117BD"/>
    <w:rsid w:val="00414846"/>
    <w:rsid w:val="004423E1"/>
    <w:rsid w:val="004776FB"/>
    <w:rsid w:val="004A3EE6"/>
    <w:rsid w:val="004B24E6"/>
    <w:rsid w:val="004B4A4B"/>
    <w:rsid w:val="004C12D1"/>
    <w:rsid w:val="004C44B7"/>
    <w:rsid w:val="004E3B61"/>
    <w:rsid w:val="004F5A1D"/>
    <w:rsid w:val="005378DC"/>
    <w:rsid w:val="005459B2"/>
    <w:rsid w:val="00565B9E"/>
    <w:rsid w:val="00571407"/>
    <w:rsid w:val="005762CE"/>
    <w:rsid w:val="005766F9"/>
    <w:rsid w:val="00587D57"/>
    <w:rsid w:val="005B76CF"/>
    <w:rsid w:val="005C795A"/>
    <w:rsid w:val="005D3F3E"/>
    <w:rsid w:val="005D6BE8"/>
    <w:rsid w:val="005E5F36"/>
    <w:rsid w:val="005E76F3"/>
    <w:rsid w:val="005F1452"/>
    <w:rsid w:val="005F52EC"/>
    <w:rsid w:val="006043E2"/>
    <w:rsid w:val="00624349"/>
    <w:rsid w:val="00627A4D"/>
    <w:rsid w:val="006310C8"/>
    <w:rsid w:val="00635FA8"/>
    <w:rsid w:val="0063704E"/>
    <w:rsid w:val="00642597"/>
    <w:rsid w:val="006511FE"/>
    <w:rsid w:val="0067429B"/>
    <w:rsid w:val="00675333"/>
    <w:rsid w:val="006A764C"/>
    <w:rsid w:val="006C2FE1"/>
    <w:rsid w:val="006C3D6E"/>
    <w:rsid w:val="006D1525"/>
    <w:rsid w:val="006D69F5"/>
    <w:rsid w:val="006E1DB4"/>
    <w:rsid w:val="006E30C3"/>
    <w:rsid w:val="006F0750"/>
    <w:rsid w:val="007265CE"/>
    <w:rsid w:val="00731333"/>
    <w:rsid w:val="00734110"/>
    <w:rsid w:val="00747E3A"/>
    <w:rsid w:val="00760A33"/>
    <w:rsid w:val="00781B47"/>
    <w:rsid w:val="00784953"/>
    <w:rsid w:val="007A6465"/>
    <w:rsid w:val="007C3A8D"/>
    <w:rsid w:val="007C5780"/>
    <w:rsid w:val="007C5C6A"/>
    <w:rsid w:val="007D785E"/>
    <w:rsid w:val="007E2BF7"/>
    <w:rsid w:val="0081707A"/>
    <w:rsid w:val="00844C34"/>
    <w:rsid w:val="00855D41"/>
    <w:rsid w:val="00873D49"/>
    <w:rsid w:val="00875DC2"/>
    <w:rsid w:val="008956C2"/>
    <w:rsid w:val="00897980"/>
    <w:rsid w:val="008A4E3E"/>
    <w:rsid w:val="008C0709"/>
    <w:rsid w:val="008E30FC"/>
    <w:rsid w:val="00903F48"/>
    <w:rsid w:val="00911128"/>
    <w:rsid w:val="00930C61"/>
    <w:rsid w:val="009313D9"/>
    <w:rsid w:val="00942EDD"/>
    <w:rsid w:val="00963FE8"/>
    <w:rsid w:val="009644DF"/>
    <w:rsid w:val="009856DD"/>
    <w:rsid w:val="00985A11"/>
    <w:rsid w:val="00994F1E"/>
    <w:rsid w:val="0099600B"/>
    <w:rsid w:val="009C534D"/>
    <w:rsid w:val="009C76F7"/>
    <w:rsid w:val="009E0AC0"/>
    <w:rsid w:val="009F336C"/>
    <w:rsid w:val="00A0234B"/>
    <w:rsid w:val="00A0383D"/>
    <w:rsid w:val="00A03D2A"/>
    <w:rsid w:val="00A102FB"/>
    <w:rsid w:val="00A11968"/>
    <w:rsid w:val="00A45B6D"/>
    <w:rsid w:val="00A74B11"/>
    <w:rsid w:val="00A80517"/>
    <w:rsid w:val="00A80AB5"/>
    <w:rsid w:val="00A96D71"/>
    <w:rsid w:val="00AA5080"/>
    <w:rsid w:val="00AA67EC"/>
    <w:rsid w:val="00AB61F1"/>
    <w:rsid w:val="00AC3186"/>
    <w:rsid w:val="00AC6890"/>
    <w:rsid w:val="00AC71AD"/>
    <w:rsid w:val="00AF31F6"/>
    <w:rsid w:val="00B1170B"/>
    <w:rsid w:val="00B41336"/>
    <w:rsid w:val="00B42663"/>
    <w:rsid w:val="00B5035C"/>
    <w:rsid w:val="00B560F1"/>
    <w:rsid w:val="00B60B69"/>
    <w:rsid w:val="00B67CCE"/>
    <w:rsid w:val="00B75B6E"/>
    <w:rsid w:val="00B777BF"/>
    <w:rsid w:val="00B77C89"/>
    <w:rsid w:val="00B85904"/>
    <w:rsid w:val="00B87668"/>
    <w:rsid w:val="00B902BE"/>
    <w:rsid w:val="00B93A99"/>
    <w:rsid w:val="00B93DF4"/>
    <w:rsid w:val="00BA12EA"/>
    <w:rsid w:val="00BA2A56"/>
    <w:rsid w:val="00BA430D"/>
    <w:rsid w:val="00BE1B53"/>
    <w:rsid w:val="00BE245A"/>
    <w:rsid w:val="00BE6042"/>
    <w:rsid w:val="00C00AC9"/>
    <w:rsid w:val="00C07D64"/>
    <w:rsid w:val="00C1137C"/>
    <w:rsid w:val="00C218E6"/>
    <w:rsid w:val="00C321DA"/>
    <w:rsid w:val="00C563C1"/>
    <w:rsid w:val="00C63878"/>
    <w:rsid w:val="00C63DA3"/>
    <w:rsid w:val="00C93C3C"/>
    <w:rsid w:val="00CA7255"/>
    <w:rsid w:val="00CC02A8"/>
    <w:rsid w:val="00CD40DE"/>
    <w:rsid w:val="00CD7466"/>
    <w:rsid w:val="00CD7EA8"/>
    <w:rsid w:val="00CE30EA"/>
    <w:rsid w:val="00CE67F1"/>
    <w:rsid w:val="00CF6828"/>
    <w:rsid w:val="00D06CFD"/>
    <w:rsid w:val="00D12BEB"/>
    <w:rsid w:val="00D2556F"/>
    <w:rsid w:val="00D30EA6"/>
    <w:rsid w:val="00D36DAC"/>
    <w:rsid w:val="00D444E6"/>
    <w:rsid w:val="00D522D8"/>
    <w:rsid w:val="00D52D0C"/>
    <w:rsid w:val="00D55AC3"/>
    <w:rsid w:val="00D60595"/>
    <w:rsid w:val="00D619EE"/>
    <w:rsid w:val="00DC2489"/>
    <w:rsid w:val="00DD3754"/>
    <w:rsid w:val="00DF4735"/>
    <w:rsid w:val="00DF4F8C"/>
    <w:rsid w:val="00DF5D49"/>
    <w:rsid w:val="00E25DA3"/>
    <w:rsid w:val="00E328BF"/>
    <w:rsid w:val="00E44323"/>
    <w:rsid w:val="00E60615"/>
    <w:rsid w:val="00EA1BEA"/>
    <w:rsid w:val="00EB3C38"/>
    <w:rsid w:val="00EB42F0"/>
    <w:rsid w:val="00ED0FFA"/>
    <w:rsid w:val="00EF70A8"/>
    <w:rsid w:val="00F015AD"/>
    <w:rsid w:val="00F173D6"/>
    <w:rsid w:val="00F219A1"/>
    <w:rsid w:val="00F26D8D"/>
    <w:rsid w:val="00F4094B"/>
    <w:rsid w:val="00F875C0"/>
    <w:rsid w:val="00F94414"/>
    <w:rsid w:val="00FA2241"/>
    <w:rsid w:val="00FD1C0D"/>
    <w:rsid w:val="00FF0549"/>
    <w:rsid w:val="00FF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C10F3"/>
  <w15:chartTrackingRefBased/>
  <w15:docId w15:val="{89AEBE0E-EB14-4D43-A6CD-C54DC906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8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27A4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27A4D"/>
    <w:pPr>
      <w:spacing w:after="200" w:line="276" w:lineRule="auto"/>
      <w:ind w:left="720"/>
      <w:contextualSpacing/>
    </w:pPr>
    <w:rPr>
      <w:rFonts w:eastAsia="Times New Roman" w:cs="Times New Roman"/>
    </w:rPr>
  </w:style>
  <w:style w:type="paragraph" w:styleId="FootnoteText">
    <w:name w:val="footnote text"/>
    <w:basedOn w:val="Normal"/>
    <w:link w:val="FootnoteTextChar"/>
    <w:rsid w:val="00627A4D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27A4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627A4D"/>
    <w:rPr>
      <w:vertAlign w:val="superscript"/>
    </w:rPr>
  </w:style>
  <w:style w:type="table" w:styleId="TableGrid">
    <w:name w:val="Table Grid"/>
    <w:basedOn w:val="TableNormal"/>
    <w:rsid w:val="00627A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3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B9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13B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B9D"/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D30EA6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B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_mXDvZQ6dU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Pxujitlv8wc" TargetMode="External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learn.genetics.utah.edu/content/cells/scale/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erendipstudio.org/exchange/bioactivities/Cel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F9F25-6BB0-4212-9A8C-84B12A9CE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2210</TotalTime>
  <Pages>5</Pages>
  <Words>1022</Words>
  <Characters>6261</Characters>
  <Application>Microsoft Office Word</Application>
  <DocSecurity>0</DocSecurity>
  <Lines>125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Waldron</dc:creator>
  <cp:keywords/>
  <dc:description/>
  <cp:lastModifiedBy>Waldron, Ingrid L</cp:lastModifiedBy>
  <cp:revision>68</cp:revision>
  <cp:lastPrinted>2025-09-29T10:49:00Z</cp:lastPrinted>
  <dcterms:created xsi:type="dcterms:W3CDTF">2025-04-06T11:51:00Z</dcterms:created>
  <dcterms:modified xsi:type="dcterms:W3CDTF">2025-09-29T11:00:00Z</dcterms:modified>
</cp:coreProperties>
</file>